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FB824" w14:textId="77777777" w:rsidR="007460C5" w:rsidRPr="000A03F6" w:rsidRDefault="007460C5" w:rsidP="007460C5">
      <w:pPr>
        <w:ind w:right="-2"/>
        <w:jc w:val="right"/>
        <w:rPr>
          <w:bCs/>
          <w:szCs w:val="24"/>
        </w:rPr>
      </w:pPr>
      <w:r w:rsidRPr="006E2C82">
        <w:rPr>
          <w:b/>
          <w:szCs w:val="24"/>
        </w:rPr>
        <w:t xml:space="preserve">Załącznik nr </w:t>
      </w:r>
      <w:r>
        <w:rPr>
          <w:b/>
          <w:szCs w:val="24"/>
        </w:rPr>
        <w:t>1</w:t>
      </w:r>
      <w:r w:rsidRPr="006E2C82">
        <w:rPr>
          <w:szCs w:val="24"/>
        </w:rPr>
        <w:t xml:space="preserve"> </w:t>
      </w:r>
      <w:r w:rsidRPr="006E2C82">
        <w:rPr>
          <w:b/>
          <w:bCs/>
          <w:szCs w:val="24"/>
        </w:rPr>
        <w:t>do Zaproszenia</w:t>
      </w:r>
    </w:p>
    <w:p w14:paraId="75D7E6BC" w14:textId="77777777" w:rsidR="007460C5" w:rsidRDefault="007460C5" w:rsidP="007460C5">
      <w:pPr>
        <w:pStyle w:val="Akapitzlist"/>
        <w:spacing w:after="200" w:line="276" w:lineRule="auto"/>
        <w:ind w:left="0"/>
        <w:jc w:val="center"/>
        <w:rPr>
          <w:b/>
          <w:bCs/>
        </w:rPr>
      </w:pPr>
    </w:p>
    <w:p w14:paraId="76BBBA33" w14:textId="77777777" w:rsidR="007460C5" w:rsidRDefault="007460C5" w:rsidP="007460C5">
      <w:pPr>
        <w:pStyle w:val="Akapitzlist"/>
        <w:spacing w:after="200" w:line="276" w:lineRule="auto"/>
        <w:ind w:left="0"/>
        <w:jc w:val="center"/>
        <w:rPr>
          <w:b/>
          <w:bCs/>
        </w:rPr>
      </w:pPr>
    </w:p>
    <w:p w14:paraId="1AE329B2" w14:textId="77777777" w:rsidR="007460C5" w:rsidRPr="00CC4C31" w:rsidRDefault="007460C5" w:rsidP="007460C5">
      <w:pPr>
        <w:pStyle w:val="Akapitzlist"/>
        <w:spacing w:after="200" w:line="276" w:lineRule="auto"/>
        <w:ind w:left="0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OFERTOWY</w:t>
      </w:r>
    </w:p>
    <w:p w14:paraId="17C34C30" w14:textId="77777777" w:rsidR="007460C5" w:rsidRDefault="007460C5" w:rsidP="007460C5">
      <w:pPr>
        <w:rPr>
          <w:i/>
        </w:rPr>
      </w:pPr>
    </w:p>
    <w:p w14:paraId="3A4E7B98" w14:textId="77777777" w:rsidR="007460C5" w:rsidRPr="004064DA" w:rsidRDefault="007460C5" w:rsidP="007460C5">
      <w:pPr>
        <w:jc w:val="both"/>
        <w:rPr>
          <w:szCs w:val="24"/>
        </w:rPr>
      </w:pPr>
      <w:r w:rsidRPr="004064DA">
        <w:rPr>
          <w:szCs w:val="24"/>
        </w:rPr>
        <w:t xml:space="preserve">W odpowiedzi na Zaproszenie do złożenia oferty cenowej w celu oszacowania wartości </w:t>
      </w:r>
      <w:r>
        <w:rPr>
          <w:szCs w:val="24"/>
        </w:rPr>
        <w:t>zamówienia</w:t>
      </w:r>
      <w:r w:rsidRPr="004064DA">
        <w:rPr>
          <w:szCs w:val="24"/>
        </w:rPr>
        <w:t xml:space="preserve"> i wyboru oferty na </w:t>
      </w:r>
      <w:r w:rsidRPr="007460C5">
        <w:rPr>
          <w:b/>
          <w:i/>
          <w:szCs w:val="24"/>
        </w:rPr>
        <w:t>świadczenie usługi dostępu do Internetu w 24 jednostkach Resortu Finansów</w:t>
      </w:r>
      <w:r>
        <w:rPr>
          <w:b/>
          <w:i/>
          <w:szCs w:val="24"/>
        </w:rPr>
        <w:t xml:space="preserve"> znak sprawy:</w:t>
      </w:r>
      <w:r w:rsidRPr="004D6262">
        <w:t xml:space="preserve"> </w:t>
      </w:r>
      <w:r w:rsidRPr="004D6262">
        <w:rPr>
          <w:b/>
          <w:i/>
          <w:szCs w:val="24"/>
        </w:rPr>
        <w:t>CIRF.DZ2.271.</w:t>
      </w:r>
      <w:r>
        <w:rPr>
          <w:b/>
          <w:i/>
          <w:szCs w:val="24"/>
        </w:rPr>
        <w:t>166</w:t>
      </w:r>
      <w:r w:rsidR="005E225C">
        <w:rPr>
          <w:b/>
          <w:i/>
          <w:szCs w:val="24"/>
        </w:rPr>
        <w:t>.</w:t>
      </w:r>
      <w:r w:rsidRPr="004D6262">
        <w:rPr>
          <w:b/>
          <w:i/>
          <w:szCs w:val="24"/>
        </w:rPr>
        <w:t>2023</w:t>
      </w:r>
      <w:r>
        <w:rPr>
          <w:b/>
          <w:i/>
          <w:szCs w:val="24"/>
        </w:rPr>
        <w:t xml:space="preserve"> </w:t>
      </w:r>
      <w:r w:rsidRPr="004064DA">
        <w:rPr>
          <w:szCs w:val="24"/>
        </w:rPr>
        <w:t>składam/y niniejszą ofertę:</w:t>
      </w:r>
    </w:p>
    <w:p w14:paraId="6FE84BDC" w14:textId="77777777" w:rsidR="007460C5" w:rsidRPr="004064DA" w:rsidRDefault="007460C5" w:rsidP="007460C5">
      <w:pPr>
        <w:shd w:val="clear" w:color="auto" w:fill="FFFFFF"/>
        <w:tabs>
          <w:tab w:val="left" w:pos="6585"/>
        </w:tabs>
        <w:jc w:val="both"/>
        <w:rPr>
          <w:bCs/>
          <w:i/>
          <w:spacing w:val="-10"/>
          <w:szCs w:val="24"/>
        </w:rPr>
      </w:pPr>
    </w:p>
    <w:p w14:paraId="3DB3285D" w14:textId="77777777" w:rsidR="007460C5" w:rsidRPr="004064DA" w:rsidRDefault="007460C5" w:rsidP="007460C5">
      <w:pPr>
        <w:pStyle w:val="Akapitzlist"/>
        <w:numPr>
          <w:ilvl w:val="0"/>
          <w:numId w:val="2"/>
        </w:numPr>
        <w:jc w:val="both"/>
        <w:rPr>
          <w:b/>
          <w:szCs w:val="24"/>
        </w:rPr>
      </w:pPr>
      <w:r w:rsidRPr="004064DA">
        <w:rPr>
          <w:b/>
          <w:szCs w:val="24"/>
        </w:rPr>
        <w:t>Dane wykonawcy:</w:t>
      </w:r>
    </w:p>
    <w:tbl>
      <w:tblPr>
        <w:tblStyle w:val="Tabela-Siatka"/>
        <w:tblpPr w:leftFromText="141" w:rightFromText="141" w:vertAnchor="text" w:horzAnchor="margin" w:tblpXSpec="center" w:tblpY="223"/>
        <w:tblW w:w="9336" w:type="dxa"/>
        <w:tblLook w:val="04A0" w:firstRow="1" w:lastRow="0" w:firstColumn="1" w:lastColumn="0" w:noHBand="0" w:noVBand="1"/>
      </w:tblPr>
      <w:tblGrid>
        <w:gridCol w:w="3970"/>
        <w:gridCol w:w="5366"/>
      </w:tblGrid>
      <w:tr w:rsidR="007460C5" w:rsidRPr="004064DA" w14:paraId="4FF16B10" w14:textId="77777777" w:rsidTr="001615A5">
        <w:trPr>
          <w:trHeight w:val="847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1D2051ED" w14:textId="77777777" w:rsidR="007460C5" w:rsidRPr="004064DA" w:rsidRDefault="007460C5" w:rsidP="001615A5">
            <w:pPr>
              <w:tabs>
                <w:tab w:val="left" w:pos="2720"/>
              </w:tabs>
              <w:ind w:right="228"/>
              <w:jc w:val="both"/>
              <w:rPr>
                <w:szCs w:val="24"/>
              </w:rPr>
            </w:pPr>
            <w:r w:rsidRPr="004064DA">
              <w:rPr>
                <w:szCs w:val="24"/>
              </w:rPr>
              <w:t xml:space="preserve">Nazwa Wykonawcy: </w:t>
            </w:r>
          </w:p>
        </w:tc>
        <w:tc>
          <w:tcPr>
            <w:tcW w:w="5366" w:type="dxa"/>
            <w:vAlign w:val="center"/>
          </w:tcPr>
          <w:p w14:paraId="7BF3B847" w14:textId="77777777" w:rsidR="007460C5" w:rsidRPr="004064DA" w:rsidRDefault="007460C5" w:rsidP="001615A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  <w:lang w:val="en-US"/>
              </w:rPr>
            </w:pPr>
          </w:p>
        </w:tc>
      </w:tr>
      <w:tr w:rsidR="007460C5" w:rsidRPr="004064DA" w14:paraId="3AD87BA6" w14:textId="77777777" w:rsidTr="001615A5">
        <w:trPr>
          <w:trHeight w:val="831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7BA5149C" w14:textId="77777777" w:rsidR="007460C5" w:rsidRPr="004064DA" w:rsidRDefault="007460C5" w:rsidP="001615A5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4064DA">
              <w:rPr>
                <w:szCs w:val="24"/>
              </w:rPr>
              <w:t>Adres:</w:t>
            </w:r>
          </w:p>
        </w:tc>
        <w:tc>
          <w:tcPr>
            <w:tcW w:w="5366" w:type="dxa"/>
            <w:vAlign w:val="center"/>
          </w:tcPr>
          <w:p w14:paraId="07148FAC" w14:textId="77777777" w:rsidR="007460C5" w:rsidRPr="004064DA" w:rsidRDefault="007460C5" w:rsidP="001615A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7460C5" w:rsidRPr="004064DA" w14:paraId="6EB6F425" w14:textId="77777777" w:rsidTr="001615A5">
        <w:trPr>
          <w:trHeight w:val="701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1E0C51B2" w14:textId="77777777" w:rsidR="007460C5" w:rsidRPr="004064DA" w:rsidRDefault="007460C5" w:rsidP="001615A5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4064DA">
              <w:rPr>
                <w:szCs w:val="24"/>
              </w:rPr>
              <w:t>Adres email/ nr telefonu:</w:t>
            </w:r>
          </w:p>
        </w:tc>
        <w:tc>
          <w:tcPr>
            <w:tcW w:w="5366" w:type="dxa"/>
            <w:vAlign w:val="center"/>
          </w:tcPr>
          <w:p w14:paraId="59A6CA97" w14:textId="77777777" w:rsidR="007460C5" w:rsidRPr="004064DA" w:rsidRDefault="007460C5" w:rsidP="001615A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7460C5" w:rsidRPr="004064DA" w14:paraId="23318A7E" w14:textId="77777777" w:rsidTr="001615A5">
        <w:trPr>
          <w:trHeight w:val="839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7BC121DB" w14:textId="77777777" w:rsidR="007460C5" w:rsidRPr="004064DA" w:rsidRDefault="007460C5" w:rsidP="001615A5">
            <w:pPr>
              <w:tabs>
                <w:tab w:val="left" w:pos="2720"/>
              </w:tabs>
              <w:rPr>
                <w:szCs w:val="24"/>
              </w:rPr>
            </w:pPr>
            <w:r w:rsidRPr="004064DA">
              <w:rPr>
                <w:szCs w:val="24"/>
              </w:rPr>
              <w:t xml:space="preserve">Dane osoby do kontaktu (imię i nazwisko, e-mail, nr telefonu): </w:t>
            </w:r>
          </w:p>
        </w:tc>
        <w:tc>
          <w:tcPr>
            <w:tcW w:w="5366" w:type="dxa"/>
            <w:vAlign w:val="center"/>
          </w:tcPr>
          <w:p w14:paraId="3B3CB67C" w14:textId="77777777" w:rsidR="007460C5" w:rsidRPr="004064DA" w:rsidRDefault="007460C5" w:rsidP="001615A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7460C5" w:rsidRPr="004064DA" w14:paraId="15C54D8C" w14:textId="77777777" w:rsidTr="001615A5">
        <w:trPr>
          <w:trHeight w:val="702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3E9AB647" w14:textId="77777777" w:rsidR="007460C5" w:rsidRPr="004064DA" w:rsidRDefault="007460C5" w:rsidP="001615A5">
            <w:pPr>
              <w:tabs>
                <w:tab w:val="left" w:pos="2720"/>
              </w:tabs>
              <w:rPr>
                <w:szCs w:val="24"/>
              </w:rPr>
            </w:pPr>
            <w:r w:rsidRPr="004064DA">
              <w:rPr>
                <w:szCs w:val="24"/>
              </w:rPr>
              <w:t>NIP:</w:t>
            </w:r>
          </w:p>
        </w:tc>
        <w:tc>
          <w:tcPr>
            <w:tcW w:w="5366" w:type="dxa"/>
            <w:vAlign w:val="center"/>
          </w:tcPr>
          <w:p w14:paraId="504F859A" w14:textId="77777777" w:rsidR="007460C5" w:rsidRPr="004064DA" w:rsidRDefault="007460C5" w:rsidP="001615A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7460C5" w:rsidRPr="004064DA" w14:paraId="11793579" w14:textId="77777777" w:rsidTr="001615A5">
        <w:trPr>
          <w:trHeight w:val="624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4D3CBD37" w14:textId="77777777" w:rsidR="007460C5" w:rsidRPr="004064DA" w:rsidRDefault="007460C5" w:rsidP="001615A5">
            <w:pPr>
              <w:tabs>
                <w:tab w:val="left" w:pos="2720"/>
              </w:tabs>
              <w:rPr>
                <w:szCs w:val="24"/>
              </w:rPr>
            </w:pPr>
            <w:r w:rsidRPr="004064DA">
              <w:rPr>
                <w:szCs w:val="24"/>
              </w:rPr>
              <w:t>REGON:</w:t>
            </w:r>
          </w:p>
        </w:tc>
        <w:tc>
          <w:tcPr>
            <w:tcW w:w="5366" w:type="dxa"/>
            <w:vAlign w:val="center"/>
          </w:tcPr>
          <w:p w14:paraId="2E33BA27" w14:textId="77777777" w:rsidR="007460C5" w:rsidRPr="004064DA" w:rsidRDefault="007460C5" w:rsidP="001615A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</w:tbl>
    <w:p w14:paraId="72052B7C" w14:textId="77777777" w:rsidR="007460C5" w:rsidRPr="004064DA" w:rsidRDefault="007460C5" w:rsidP="007460C5">
      <w:pPr>
        <w:spacing w:line="276" w:lineRule="auto"/>
        <w:ind w:right="-2"/>
        <w:jc w:val="both"/>
        <w:rPr>
          <w:b/>
          <w:szCs w:val="24"/>
        </w:rPr>
      </w:pPr>
    </w:p>
    <w:p w14:paraId="4B622DA8" w14:textId="76AA7951" w:rsidR="003741A4" w:rsidRDefault="007460C5" w:rsidP="00F45361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142" w:right="-2"/>
        <w:jc w:val="both"/>
        <w:rPr>
          <w:b/>
          <w:szCs w:val="24"/>
        </w:rPr>
        <w:sectPr w:rsidR="003741A4" w:rsidSect="003741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7" w:right="1417" w:bottom="1417" w:left="1417" w:header="426" w:footer="709" w:gutter="0"/>
          <w:cols w:space="708"/>
          <w:titlePg/>
          <w:docGrid w:linePitch="360"/>
        </w:sectPr>
      </w:pPr>
      <w:r w:rsidRPr="003741A4">
        <w:rPr>
          <w:b/>
          <w:szCs w:val="24"/>
        </w:rPr>
        <w:t xml:space="preserve">Cena brutto </w:t>
      </w:r>
      <w:r w:rsidRPr="003741A4">
        <w:rPr>
          <w:szCs w:val="24"/>
        </w:rPr>
        <w:t xml:space="preserve">przedmiotu zamówienia zawierająca wszelkie koszty związane z jego realizacją </w:t>
      </w:r>
      <w:r w:rsidR="005E225C">
        <w:rPr>
          <w:szCs w:val="24"/>
        </w:rPr>
        <w:t>nie przekroczy</w:t>
      </w:r>
      <w:r w:rsidRPr="003741A4">
        <w:rPr>
          <w:szCs w:val="24"/>
        </w:rPr>
        <w:t>:</w:t>
      </w:r>
      <w:r w:rsidR="005E225C">
        <w:rPr>
          <w:b/>
          <w:szCs w:val="24"/>
        </w:rPr>
        <w:t xml:space="preserve"> ………</w:t>
      </w:r>
      <w:r w:rsidRPr="003741A4">
        <w:rPr>
          <w:b/>
          <w:szCs w:val="24"/>
        </w:rPr>
        <w:t xml:space="preserve">……………………………. (słownie: ……………………………..) </w:t>
      </w:r>
      <w:r w:rsidR="005E225C" w:rsidRPr="005E225C">
        <w:rPr>
          <w:szCs w:val="24"/>
        </w:rPr>
        <w:t>zgodnie z cenami za jeden miesiąc świadczenia Usługi w poszczególnych lokalizacjach wskazanymi w tabeli poniżej</w:t>
      </w:r>
      <w:r w:rsidR="00F96134">
        <w:rPr>
          <w:rStyle w:val="Odwoanieprzypisudolnego"/>
          <w:szCs w:val="24"/>
        </w:rPr>
        <w:footnoteReference w:id="1"/>
      </w:r>
      <w:r w:rsidRPr="003741A4">
        <w:rPr>
          <w:b/>
          <w:szCs w:val="24"/>
        </w:rPr>
        <w:t>:</w:t>
      </w:r>
    </w:p>
    <w:bookmarkStart w:id="0" w:name="_MON_1755410842"/>
    <w:bookmarkEnd w:id="0"/>
    <w:p w14:paraId="107E5861" w14:textId="0243FDD8" w:rsidR="003741A4" w:rsidRDefault="00F96134" w:rsidP="00F96134">
      <w:pPr>
        <w:tabs>
          <w:tab w:val="left" w:pos="0"/>
        </w:tabs>
        <w:spacing w:line="276" w:lineRule="auto"/>
        <w:ind w:right="-2"/>
        <w:jc w:val="center"/>
        <w:rPr>
          <w:b/>
          <w:szCs w:val="24"/>
        </w:rPr>
        <w:sectPr w:rsidR="003741A4" w:rsidSect="003741A4">
          <w:pgSz w:w="11906" w:h="16838" w:code="9"/>
          <w:pgMar w:top="720" w:right="707" w:bottom="720" w:left="284" w:header="426" w:footer="709" w:gutter="0"/>
          <w:cols w:space="708"/>
          <w:titlePg/>
          <w:docGrid w:linePitch="360"/>
        </w:sectPr>
      </w:pPr>
      <w:r>
        <w:object w:dxaOrig="9385" w:dyaOrig="13713" w14:anchorId="7B432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431.15pt;height:685.05pt" o:ole="">
            <v:imagedata r:id="rId17" o:title=""/>
          </v:shape>
          <o:OLEObject Type="Embed" ProgID="Excel.Sheet.12" ShapeID="_x0000_i1122" DrawAspect="Content" ObjectID="_1755412911" r:id="rId18"/>
        </w:object>
      </w:r>
      <w:bookmarkStart w:id="1" w:name="_GoBack"/>
      <w:bookmarkEnd w:id="1"/>
    </w:p>
    <w:p w14:paraId="5A114C9D" w14:textId="3CB3ECA3" w:rsidR="007460C5" w:rsidRDefault="005E225C" w:rsidP="00F96134">
      <w:pPr>
        <w:tabs>
          <w:tab w:val="left" w:pos="0"/>
        </w:tabs>
        <w:ind w:right="-2"/>
        <w:jc w:val="both"/>
        <w:rPr>
          <w:b/>
          <w:szCs w:val="24"/>
        </w:rPr>
      </w:pPr>
      <w:r w:rsidRPr="005E225C">
        <w:rPr>
          <w:b/>
          <w:szCs w:val="24"/>
          <w:vertAlign w:val="superscript"/>
        </w:rPr>
        <w:lastRenderedPageBreak/>
        <w:t>*)</w:t>
      </w:r>
      <w:r>
        <w:rPr>
          <w:b/>
          <w:szCs w:val="24"/>
        </w:rPr>
        <w:t xml:space="preserve"> </w:t>
      </w:r>
      <w:r w:rsidRPr="005E225C">
        <w:rPr>
          <w:b/>
          <w:szCs w:val="24"/>
        </w:rPr>
        <w:t>Podan</w:t>
      </w:r>
      <w:r>
        <w:rPr>
          <w:b/>
          <w:szCs w:val="24"/>
        </w:rPr>
        <w:t>e</w:t>
      </w:r>
      <w:r w:rsidRPr="005E225C">
        <w:rPr>
          <w:b/>
          <w:szCs w:val="24"/>
        </w:rPr>
        <w:t xml:space="preserve"> liczb</w:t>
      </w:r>
      <w:r>
        <w:rPr>
          <w:b/>
          <w:szCs w:val="24"/>
        </w:rPr>
        <w:t>y</w:t>
      </w:r>
      <w:r w:rsidRPr="005E225C">
        <w:rPr>
          <w:b/>
          <w:szCs w:val="24"/>
        </w:rPr>
        <w:t xml:space="preserve"> miesięcy świadczenia Usługi w poszczególnych Lokalizacjach mają charakter szacunkowy a cena oferty służy porównaniu ofert. Rzeczywiste wynagrodzenie </w:t>
      </w:r>
      <w:r>
        <w:rPr>
          <w:b/>
          <w:szCs w:val="24"/>
        </w:rPr>
        <w:t xml:space="preserve">wypłacone Wykonawcy </w:t>
      </w:r>
      <w:r w:rsidRPr="005E225C">
        <w:rPr>
          <w:b/>
          <w:szCs w:val="24"/>
        </w:rPr>
        <w:t>będzie wyliczone na podstawie faktycznej liczby miesięcy świadczenia Usługi i ceny za jeden miesiąc jej świadczenia w danej Lokalizacji.</w:t>
      </w:r>
      <w:r w:rsidR="004F7997">
        <w:rPr>
          <w:b/>
          <w:szCs w:val="24"/>
        </w:rPr>
        <w:t xml:space="preserve"> </w:t>
      </w:r>
      <w:r w:rsidR="004F7997" w:rsidRPr="008F2DCD">
        <w:t>W przypadku niepełnej liczby dni świadczenia usługi w danym miesiącu wynagrodzenie za dany miesiąc będzie równe iloczynowi liczby dni świadczenia Usługi dostępu do Internetu i 1/30 abonamentu należnego za dany miesiąc.</w:t>
      </w:r>
    </w:p>
    <w:p w14:paraId="64B518E5" w14:textId="77777777" w:rsidR="005E225C" w:rsidRPr="005E225C" w:rsidRDefault="005E225C" w:rsidP="005E225C">
      <w:pPr>
        <w:tabs>
          <w:tab w:val="left" w:pos="0"/>
        </w:tabs>
        <w:spacing w:line="276" w:lineRule="auto"/>
        <w:ind w:right="-2"/>
        <w:jc w:val="both"/>
        <w:rPr>
          <w:b/>
          <w:szCs w:val="24"/>
        </w:rPr>
      </w:pPr>
    </w:p>
    <w:p w14:paraId="1288FEAF" w14:textId="77777777" w:rsidR="007460C5" w:rsidRPr="00F96134" w:rsidRDefault="007460C5" w:rsidP="005E225C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142" w:right="-2"/>
        <w:jc w:val="both"/>
        <w:rPr>
          <w:szCs w:val="24"/>
        </w:rPr>
      </w:pPr>
      <w:r w:rsidRPr="00F96134">
        <w:rPr>
          <w:szCs w:val="24"/>
        </w:rPr>
        <w:t>Oświadczam/y, że:</w:t>
      </w:r>
    </w:p>
    <w:p w14:paraId="2C9F2BDC" w14:textId="77777777" w:rsidR="007460C5" w:rsidRPr="006269F7" w:rsidRDefault="007460C5" w:rsidP="00F96134">
      <w:pPr>
        <w:numPr>
          <w:ilvl w:val="0"/>
          <w:numId w:val="1"/>
        </w:numPr>
        <w:shd w:val="clear" w:color="auto" w:fill="FFFFFF"/>
        <w:tabs>
          <w:tab w:val="left" w:pos="6585"/>
        </w:tabs>
        <w:spacing w:before="120"/>
        <w:ind w:left="357" w:hanging="357"/>
        <w:jc w:val="both"/>
        <w:rPr>
          <w:bCs/>
          <w:szCs w:val="24"/>
        </w:rPr>
      </w:pPr>
      <w:r w:rsidRPr="006269F7">
        <w:rPr>
          <w:bCs/>
          <w:szCs w:val="24"/>
        </w:rPr>
        <w:t>akceptuję/my</w:t>
      </w:r>
      <w:r>
        <w:rPr>
          <w:bCs/>
          <w:szCs w:val="24"/>
        </w:rPr>
        <w:t xml:space="preserve"> wszystkie warunki określone w Z</w:t>
      </w:r>
      <w:r w:rsidRPr="006269F7">
        <w:rPr>
          <w:bCs/>
          <w:szCs w:val="24"/>
        </w:rPr>
        <w:t xml:space="preserve">aproszeniu do złożenia oferty cenowej w celu oszacowania wartości </w:t>
      </w:r>
      <w:r>
        <w:rPr>
          <w:bCs/>
          <w:szCs w:val="24"/>
        </w:rPr>
        <w:t>zamówienia</w:t>
      </w:r>
      <w:r w:rsidRPr="006269F7">
        <w:rPr>
          <w:bCs/>
          <w:szCs w:val="24"/>
        </w:rPr>
        <w:t xml:space="preserve"> i wyboru oferty i nie wnoszę/nie wnosimy żadnych zastrzeżeń;</w:t>
      </w:r>
    </w:p>
    <w:p w14:paraId="716257CF" w14:textId="77777777" w:rsidR="007460C5" w:rsidRPr="006269F7" w:rsidRDefault="007460C5" w:rsidP="00F96134">
      <w:pPr>
        <w:numPr>
          <w:ilvl w:val="0"/>
          <w:numId w:val="1"/>
        </w:numPr>
        <w:shd w:val="clear" w:color="auto" w:fill="FFFFFF"/>
        <w:tabs>
          <w:tab w:val="left" w:pos="6585"/>
        </w:tabs>
        <w:spacing w:before="120"/>
        <w:ind w:left="357" w:hanging="357"/>
        <w:jc w:val="both"/>
        <w:rPr>
          <w:bCs/>
          <w:szCs w:val="24"/>
        </w:rPr>
      </w:pPr>
      <w:r w:rsidRPr="006269F7">
        <w:rPr>
          <w:bCs/>
          <w:szCs w:val="24"/>
        </w:rPr>
        <w:t xml:space="preserve">cena brutto oferty obejmuje wszystkie koszty związane z realizacją przedmiotu </w:t>
      </w:r>
      <w:r>
        <w:rPr>
          <w:bCs/>
          <w:szCs w:val="24"/>
        </w:rPr>
        <w:t>zamówienia</w:t>
      </w:r>
      <w:r w:rsidRPr="006269F7">
        <w:rPr>
          <w:bCs/>
          <w:szCs w:val="24"/>
        </w:rPr>
        <w:t>, w tym w szczególności koszty załadunku, transportu, dostawy, rozładunku, opakowania, gwarancji, rękojmi oraz opłaty i podatki, w tym podatek od towarów i usług;</w:t>
      </w:r>
    </w:p>
    <w:p w14:paraId="64CF8593" w14:textId="77777777" w:rsidR="007460C5" w:rsidRDefault="007460C5" w:rsidP="00F96134">
      <w:pPr>
        <w:pStyle w:val="Akapitzlist"/>
        <w:numPr>
          <w:ilvl w:val="0"/>
          <w:numId w:val="1"/>
        </w:numPr>
        <w:autoSpaceDE w:val="0"/>
        <w:autoSpaceDN w:val="0"/>
        <w:spacing w:before="120"/>
        <w:contextualSpacing w:val="0"/>
        <w:jc w:val="both"/>
        <w:rPr>
          <w:bCs/>
          <w:szCs w:val="24"/>
        </w:rPr>
      </w:pPr>
      <w:r w:rsidRPr="006269F7">
        <w:rPr>
          <w:bCs/>
          <w:szCs w:val="24"/>
        </w:rPr>
        <w:t xml:space="preserve">akceptuję/my warunki płatności oraz terminy określone </w:t>
      </w:r>
      <w:r>
        <w:rPr>
          <w:bCs/>
          <w:szCs w:val="24"/>
        </w:rPr>
        <w:t>projektowanych postanowieniach umowy</w:t>
      </w:r>
      <w:r w:rsidRPr="006269F7">
        <w:rPr>
          <w:bCs/>
          <w:szCs w:val="24"/>
        </w:rPr>
        <w:t>;</w:t>
      </w:r>
    </w:p>
    <w:p w14:paraId="08444F78" w14:textId="77777777" w:rsidR="007460C5" w:rsidRPr="006269F7" w:rsidRDefault="007460C5" w:rsidP="00F96134">
      <w:pPr>
        <w:pStyle w:val="Akapitzlist"/>
        <w:numPr>
          <w:ilvl w:val="0"/>
          <w:numId w:val="1"/>
        </w:numPr>
        <w:autoSpaceDE w:val="0"/>
        <w:autoSpaceDN w:val="0"/>
        <w:spacing w:before="120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w przypadku wybrania mojej/naszej oferty zamówienie zostanie zrealizowane przy udziale osób wskazanych w </w:t>
      </w:r>
      <w:r w:rsidRPr="000F4B80">
        <w:rPr>
          <w:bCs/>
          <w:szCs w:val="24"/>
        </w:rPr>
        <w:t>wykaz</w:t>
      </w:r>
      <w:r>
        <w:rPr>
          <w:bCs/>
          <w:szCs w:val="24"/>
        </w:rPr>
        <w:t>ie</w:t>
      </w:r>
      <w:r w:rsidRPr="000F4B80">
        <w:rPr>
          <w:bCs/>
          <w:szCs w:val="24"/>
        </w:rPr>
        <w:t xml:space="preserve"> osób dedykowanych do realizacji zamówienia</w:t>
      </w:r>
      <w:r>
        <w:rPr>
          <w:bCs/>
          <w:szCs w:val="24"/>
        </w:rPr>
        <w:t xml:space="preserve"> stanowiącym załącznik do oferty;</w:t>
      </w:r>
    </w:p>
    <w:p w14:paraId="3FA953C2" w14:textId="77777777" w:rsidR="007460C5" w:rsidRPr="006269F7" w:rsidRDefault="007460C5" w:rsidP="00F96134">
      <w:pPr>
        <w:numPr>
          <w:ilvl w:val="0"/>
          <w:numId w:val="1"/>
        </w:numPr>
        <w:shd w:val="clear" w:color="auto" w:fill="FFFFFF"/>
        <w:tabs>
          <w:tab w:val="left" w:pos="6585"/>
        </w:tabs>
        <w:spacing w:before="120"/>
        <w:ind w:left="357" w:hanging="357"/>
        <w:jc w:val="both"/>
        <w:rPr>
          <w:bCs/>
          <w:szCs w:val="24"/>
        </w:rPr>
      </w:pPr>
      <w:r w:rsidRPr="006269F7">
        <w:rPr>
          <w:bCs/>
          <w:szCs w:val="24"/>
        </w:rPr>
        <w:t xml:space="preserve">zobowiązuję/my się w przypadku wyboru mojej/naszej oferty do zawarcia umowy według </w:t>
      </w:r>
      <w:r>
        <w:rPr>
          <w:bCs/>
          <w:szCs w:val="24"/>
        </w:rPr>
        <w:t>załączonego do zaproszenia PPU</w:t>
      </w:r>
      <w:r w:rsidRPr="006269F7">
        <w:rPr>
          <w:bCs/>
          <w:szCs w:val="24"/>
        </w:rPr>
        <w:t>, w miejscu i terminie określonym przez Zamawiającego;</w:t>
      </w:r>
    </w:p>
    <w:p w14:paraId="5DFF16E9" w14:textId="77777777" w:rsidR="007460C5" w:rsidRPr="000B2F21" w:rsidRDefault="007460C5" w:rsidP="00F96134">
      <w:pPr>
        <w:numPr>
          <w:ilvl w:val="0"/>
          <w:numId w:val="1"/>
        </w:numPr>
        <w:shd w:val="clear" w:color="auto" w:fill="FFFFFF"/>
        <w:tabs>
          <w:tab w:val="left" w:pos="6585"/>
        </w:tabs>
        <w:spacing w:before="120"/>
        <w:jc w:val="both"/>
        <w:rPr>
          <w:bCs/>
          <w:szCs w:val="24"/>
        </w:rPr>
      </w:pPr>
      <w:r>
        <w:rPr>
          <w:bCs/>
          <w:szCs w:val="24"/>
        </w:rPr>
        <w:t xml:space="preserve">oświadczam/ </w:t>
      </w:r>
      <w:r w:rsidRPr="000B2F21">
        <w:rPr>
          <w:bCs/>
          <w:szCs w:val="24"/>
        </w:rPr>
        <w:t>oświadczamy, że wypełniliśmy obowiązki informacyjne przewidziane w art. 13 lub art. 14 RODO wobec osób fizycznych, od których dane osobowe bezpośrednio lub pośrednio pozyskaliśmy w celu ubiegania się o udzielenie Za</w:t>
      </w:r>
      <w:r>
        <w:rPr>
          <w:bCs/>
          <w:szCs w:val="24"/>
        </w:rPr>
        <w:t>mówienia Wykonawczego w </w:t>
      </w:r>
      <w:r w:rsidRPr="000B2F21">
        <w:rPr>
          <w:bCs/>
          <w:szCs w:val="24"/>
        </w:rPr>
        <w:t>niniejszym postępowaniu i których dane zostały przekazane Zamawiającemu w ramach zamówienia;</w:t>
      </w:r>
    </w:p>
    <w:p w14:paraId="1E1ED5E4" w14:textId="77777777" w:rsidR="007460C5" w:rsidRPr="000B2F21" w:rsidRDefault="007460C5" w:rsidP="00F96134">
      <w:pPr>
        <w:numPr>
          <w:ilvl w:val="0"/>
          <w:numId w:val="1"/>
        </w:numPr>
        <w:shd w:val="clear" w:color="auto" w:fill="FFFFFF"/>
        <w:tabs>
          <w:tab w:val="left" w:pos="6585"/>
        </w:tabs>
        <w:spacing w:before="120"/>
        <w:jc w:val="both"/>
        <w:rPr>
          <w:bCs/>
          <w:szCs w:val="24"/>
        </w:rPr>
      </w:pPr>
      <w:r>
        <w:rPr>
          <w:bCs/>
          <w:szCs w:val="24"/>
        </w:rPr>
        <w:t xml:space="preserve">oświadczam/ </w:t>
      </w:r>
      <w:r w:rsidRPr="000B2F21">
        <w:rPr>
          <w:bCs/>
          <w:szCs w:val="24"/>
        </w:rPr>
        <w:t>oświadczamy że nie podlegamy wykluczeniu z postępowania na podstawie art. 7 ust. 1 ustawy z dnia 13 kwietnia 2022 r. o szczególnych rozwiązaniach w zakresie przeciwdziałania wspieraniu agresji na Ukrainę oraz służących ochronie bezpieczeństwa narodowego (Dz. U. z</w:t>
      </w:r>
      <w:r>
        <w:rPr>
          <w:bCs/>
          <w:szCs w:val="24"/>
        </w:rPr>
        <w:t> 2022 r. poz. 835);</w:t>
      </w:r>
    </w:p>
    <w:p w14:paraId="20005F3A" w14:textId="77777777" w:rsidR="007460C5" w:rsidRPr="000B2F21" w:rsidRDefault="007460C5" w:rsidP="00F96134">
      <w:pPr>
        <w:numPr>
          <w:ilvl w:val="0"/>
          <w:numId w:val="1"/>
        </w:numPr>
        <w:shd w:val="clear" w:color="auto" w:fill="FFFFFF"/>
        <w:tabs>
          <w:tab w:val="left" w:pos="6585"/>
        </w:tabs>
        <w:spacing w:before="120"/>
        <w:jc w:val="both"/>
        <w:rPr>
          <w:bCs/>
          <w:szCs w:val="24"/>
        </w:rPr>
      </w:pPr>
      <w:r>
        <w:rPr>
          <w:bCs/>
          <w:szCs w:val="24"/>
        </w:rPr>
        <w:t xml:space="preserve">oświadczam/ </w:t>
      </w:r>
      <w:r w:rsidRPr="000B2F21">
        <w:rPr>
          <w:bCs/>
          <w:szCs w:val="24"/>
        </w:rPr>
        <w:t>oświadczamy, że nie jesteśmy podmiotem, o którym mowa w art. 5k ust. 1 rozporządzenia Rady (UE) nr 833/2014 z dnia 31 lipca 2014 r. dotyczącego środków ograniczających w</w:t>
      </w:r>
      <w:r>
        <w:rPr>
          <w:bCs/>
          <w:szCs w:val="24"/>
        </w:rPr>
        <w:t> </w:t>
      </w:r>
      <w:r w:rsidRPr="000B2F21">
        <w:rPr>
          <w:bCs/>
          <w:szCs w:val="24"/>
        </w:rPr>
        <w:t>związku z działaniami Rosji destabil</w:t>
      </w:r>
      <w:r>
        <w:rPr>
          <w:bCs/>
          <w:szCs w:val="24"/>
        </w:rPr>
        <w:t xml:space="preserve">izującymi sytuację na Ukrainie </w:t>
      </w:r>
      <w:r w:rsidRPr="000B2F21">
        <w:rPr>
          <w:bCs/>
          <w:szCs w:val="24"/>
        </w:rPr>
        <w:t>(Dz. Urz. UE nr L 111 z 8.4.2022, str. 1) oraz oświadczamy, że w przedmiotowy</w:t>
      </w:r>
      <w:r>
        <w:rPr>
          <w:bCs/>
          <w:szCs w:val="24"/>
        </w:rPr>
        <w:t>m postępowaniu nie korzystamy z </w:t>
      </w:r>
      <w:r w:rsidRPr="000B2F21">
        <w:rPr>
          <w:bCs/>
          <w:szCs w:val="24"/>
        </w:rPr>
        <w:t>zasobów podmiotu trzeciego oraz nie korzystamy i nie będziemy korzystać przy realizacji zamówienia z podwykonawców i dostawców, o których mowa w art. 5k ust. 1 rozporządzenia Rady (UE) nr 833/2014 z dnia 31 lipca 2014 r. dotycz</w:t>
      </w:r>
      <w:r>
        <w:rPr>
          <w:bCs/>
          <w:szCs w:val="24"/>
        </w:rPr>
        <w:t>ącego środków ograniczających w </w:t>
      </w:r>
      <w:r w:rsidRPr="000B2F21">
        <w:rPr>
          <w:bCs/>
          <w:szCs w:val="24"/>
        </w:rPr>
        <w:t>związku z działaniami Rosji destabilizującymi sytuację na Ukrainie (Dz. Urz. UE nr L 111 z 8.4.2022, str. 1), przypadku gdy przypadnie na nich ponad 10 % wartości zamówienia.</w:t>
      </w:r>
    </w:p>
    <w:p w14:paraId="67210C89" w14:textId="77777777" w:rsidR="007460C5" w:rsidRDefault="007460C5" w:rsidP="007460C5">
      <w:pPr>
        <w:ind w:left="360"/>
        <w:rPr>
          <w:sz w:val="20"/>
        </w:rPr>
      </w:pPr>
    </w:p>
    <w:p w14:paraId="60113FD8" w14:textId="77777777" w:rsidR="008F2DCD" w:rsidRDefault="008F2DCD" w:rsidP="007460C5">
      <w:pPr>
        <w:ind w:left="360"/>
        <w:rPr>
          <w:sz w:val="20"/>
        </w:rPr>
      </w:pPr>
    </w:p>
    <w:p w14:paraId="529EFDC2" w14:textId="77777777" w:rsidR="00F96134" w:rsidRDefault="00F96134" w:rsidP="007460C5">
      <w:pPr>
        <w:ind w:left="360"/>
        <w:rPr>
          <w:sz w:val="20"/>
        </w:rPr>
      </w:pPr>
    </w:p>
    <w:p w14:paraId="3879EB1F" w14:textId="77777777" w:rsidR="00F96134" w:rsidRDefault="00F96134" w:rsidP="007460C5">
      <w:pPr>
        <w:ind w:left="360"/>
        <w:rPr>
          <w:sz w:val="20"/>
        </w:rPr>
      </w:pPr>
    </w:p>
    <w:p w14:paraId="79EADE80" w14:textId="77777777" w:rsidR="007460C5" w:rsidRPr="003E3B0F" w:rsidRDefault="007460C5" w:rsidP="007460C5">
      <w:pPr>
        <w:ind w:left="360"/>
        <w:rPr>
          <w:sz w:val="20"/>
        </w:rPr>
      </w:pPr>
      <w:r w:rsidRPr="003E3B0F">
        <w:rPr>
          <w:sz w:val="20"/>
        </w:rPr>
        <w:t>……………………………</w:t>
      </w:r>
      <w:r>
        <w:rPr>
          <w:sz w:val="20"/>
        </w:rPr>
        <w:t>…………..</w:t>
      </w:r>
      <w:r w:rsidRPr="003E3B0F">
        <w:rPr>
          <w:sz w:val="20"/>
        </w:rPr>
        <w:t>…..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3B0F">
        <w:rPr>
          <w:sz w:val="20"/>
        </w:rPr>
        <w:t>……………………………</w:t>
      </w:r>
      <w:r>
        <w:rPr>
          <w:sz w:val="20"/>
        </w:rPr>
        <w:t>…………..</w:t>
      </w:r>
      <w:r w:rsidRPr="003E3B0F">
        <w:rPr>
          <w:sz w:val="20"/>
        </w:rPr>
        <w:t>…..</w:t>
      </w:r>
    </w:p>
    <w:p w14:paraId="4266C292" w14:textId="77777777" w:rsidR="00067AB1" w:rsidRDefault="007460C5" w:rsidP="005E225C">
      <w:r w:rsidRPr="005915C7">
        <w:rPr>
          <w:sz w:val="18"/>
          <w:szCs w:val="18"/>
        </w:rPr>
        <w:t xml:space="preserve">                         </w:t>
      </w:r>
      <w:r w:rsidRPr="00E14008">
        <w:rPr>
          <w:i/>
          <w:sz w:val="18"/>
          <w:szCs w:val="18"/>
        </w:rPr>
        <w:t>miejscowość, data</w:t>
      </w:r>
      <w:r w:rsidRPr="005915C7">
        <w:rPr>
          <w:sz w:val="18"/>
          <w:szCs w:val="18"/>
        </w:rPr>
        <w:t xml:space="preserve">  </w:t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 </w:t>
      </w:r>
      <w:r w:rsidRPr="004132F6">
        <w:rPr>
          <w:i/>
          <w:sz w:val="18"/>
          <w:szCs w:val="18"/>
        </w:rPr>
        <w:t>Podpis Wykonawcy</w:t>
      </w:r>
      <w:r>
        <w:rPr>
          <w:i/>
          <w:sz w:val="18"/>
          <w:szCs w:val="18"/>
        </w:rPr>
        <w:t>/pełnomocnika</w:t>
      </w:r>
    </w:p>
    <w:sectPr w:rsidR="00067AB1" w:rsidSect="001B2795">
      <w:headerReference w:type="first" r:id="rId19"/>
      <w:pgSz w:w="11906" w:h="16838" w:code="9"/>
      <w:pgMar w:top="1418" w:right="1276" w:bottom="1418" w:left="1276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8A060D" w16cid:durableId="2891E0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32656" w14:textId="77777777" w:rsidR="0041265D" w:rsidRDefault="0041265D" w:rsidP="003741A4">
      <w:r>
        <w:separator/>
      </w:r>
    </w:p>
  </w:endnote>
  <w:endnote w:type="continuationSeparator" w:id="0">
    <w:p w14:paraId="59AEE406" w14:textId="77777777" w:rsidR="0041265D" w:rsidRDefault="0041265D" w:rsidP="0037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65C1C" w14:textId="77777777" w:rsidR="005E225C" w:rsidRDefault="005E22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76FE7" w14:textId="77777777" w:rsidR="005E225C" w:rsidRDefault="005E22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19210" w14:textId="77777777" w:rsidR="005E225C" w:rsidRDefault="005E22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BE575" w14:textId="77777777" w:rsidR="0041265D" w:rsidRDefault="0041265D" w:rsidP="003741A4">
      <w:r>
        <w:separator/>
      </w:r>
    </w:p>
  </w:footnote>
  <w:footnote w:type="continuationSeparator" w:id="0">
    <w:p w14:paraId="7226FAEA" w14:textId="77777777" w:rsidR="0041265D" w:rsidRDefault="0041265D" w:rsidP="003741A4">
      <w:r>
        <w:continuationSeparator/>
      </w:r>
    </w:p>
  </w:footnote>
  <w:footnote w:id="1">
    <w:p w14:paraId="04FD1ABB" w14:textId="2976279B" w:rsidR="00F96134" w:rsidRPr="00F96134" w:rsidRDefault="00F96134">
      <w:pPr>
        <w:pStyle w:val="Tekstprzypisudolnego"/>
        <w:rPr>
          <w:sz w:val="18"/>
          <w:szCs w:val="18"/>
        </w:rPr>
      </w:pPr>
      <w:r w:rsidRPr="00F96134">
        <w:rPr>
          <w:rStyle w:val="Odwoanieprzypisudolnego"/>
          <w:sz w:val="18"/>
          <w:szCs w:val="18"/>
        </w:rPr>
        <w:footnoteRef/>
      </w:r>
      <w:r w:rsidRPr="00F96134">
        <w:rPr>
          <w:sz w:val="18"/>
          <w:szCs w:val="18"/>
        </w:rPr>
        <w:t xml:space="preserve"> Tabela edytowalna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08777" w14:textId="77777777" w:rsidR="005E225C" w:rsidRDefault="005E22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72198" w14:textId="77777777" w:rsidR="005E225C" w:rsidRDefault="005E225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4A4A7" w14:textId="77777777" w:rsidR="005E225C" w:rsidRDefault="005E225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02030" w14:textId="77777777" w:rsidR="004F6C95" w:rsidRDefault="00F961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33E35"/>
    <w:multiLevelType w:val="hybridMultilevel"/>
    <w:tmpl w:val="95AC91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C5"/>
    <w:rsid w:val="00067AB1"/>
    <w:rsid w:val="003741A4"/>
    <w:rsid w:val="0041265D"/>
    <w:rsid w:val="004F7997"/>
    <w:rsid w:val="005E225C"/>
    <w:rsid w:val="007460C5"/>
    <w:rsid w:val="007C2C80"/>
    <w:rsid w:val="008F2DCD"/>
    <w:rsid w:val="00B81DBE"/>
    <w:rsid w:val="00CA18BB"/>
    <w:rsid w:val="00CD5BC3"/>
    <w:rsid w:val="00DA072C"/>
    <w:rsid w:val="00F42327"/>
    <w:rsid w:val="00F96134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C44607"/>
  <w15:chartTrackingRefBased/>
  <w15:docId w15:val="{7FF74621-6F3D-4C2A-8F61-13EFB616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0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460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60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7460C5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7460C5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aliases w:val="Tabla Microsoft Servicios"/>
    <w:basedOn w:val="Standardowy"/>
    <w:qFormat/>
    <w:rsid w:val="0074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460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0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9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9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9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9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9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9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99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1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1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package" Target="embeddings/Arkusz_programu_Microsoft_Excel1.xlsx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0DAFB-4672-4E14-9C97-29D18F2516C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CDA60-5FC8-44B3-A82D-3D43C9041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523800-7FA2-43D8-9E34-3FCF64EF8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15011-8A3D-4B54-9ABF-BEE61C8D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CIRF</dc:creator>
  <cp:keywords/>
  <dc:description/>
  <cp:lastModifiedBy>CIRF</cp:lastModifiedBy>
  <cp:revision>2</cp:revision>
  <dcterms:created xsi:type="dcterms:W3CDTF">2023-09-05T07:55:00Z</dcterms:created>
  <dcterms:modified xsi:type="dcterms:W3CDTF">2023-09-05T07:55:00Z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0x010100F48582468347014895C9FDA8242CF41B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UxC4dwLulzfINJ8nQH+xvX5LNGipWa4BRSZhPgxsCvlWcQHgntaq/SgbmG2Bb0/iWF9iGvQuKDOKmKQ06c+b8w==</vt:lpwstr>
  </property>
  <property fmtid="{D5CDD505-2E9C-101B-9397-08002B2CF9AE}" pid="5" name="MFClassificationDate">
    <vt:lpwstr>2023-08-18T10:03:12.1863984+02:00</vt:lpwstr>
  </property>
  <property fmtid="{D5CDD505-2E9C-101B-9397-08002B2CF9AE}" pid="6" name="MFClassifiedBySID">
    <vt:lpwstr>UxC4dwLulzfINJ8nQH+xvX5LNGipWa4BRSZhPgxsCvm42mrIC/DSDv0ggS+FjUN/2v1BBotkLlY5aAiEhoi6uTxBlECh2NWnCYVE2JoROSYzlFNp1+Fvv5fo1B0HTuaY</vt:lpwstr>
  </property>
  <property fmtid="{D5CDD505-2E9C-101B-9397-08002B2CF9AE}" pid="7" name="MFGRNItemId">
    <vt:lpwstr>GRN-84a1228e-0129-4f19-ab1d-ebf8103f8860</vt:lpwstr>
  </property>
  <property fmtid="{D5CDD505-2E9C-101B-9397-08002B2CF9AE}" pid="8" name="MFHash">
    <vt:lpwstr>QtJPlNchtg7X4YSgUUQX4v05oVXg2KOiui8eIiC2mP8=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