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05978" w14:textId="77777777" w:rsidR="00D01742" w:rsidRDefault="004A42DA" w:rsidP="004A1845">
      <w:pPr>
        <w:spacing w:after="240"/>
        <w:jc w:val="center"/>
        <w:rPr>
          <w:b/>
          <w:sz w:val="28"/>
          <w:szCs w:val="28"/>
        </w:rPr>
      </w:pPr>
      <w:r w:rsidRPr="00D01742">
        <w:rPr>
          <w:b/>
          <w:sz w:val="28"/>
          <w:szCs w:val="28"/>
        </w:rPr>
        <w:t>FORMULARZ ROZEZNANIA RYNKU W CELU OSZACOWANIA WARTOŚCI ZAMÓWIENIA</w:t>
      </w:r>
    </w:p>
    <w:p w14:paraId="14A53CCB" w14:textId="6DFB35A6" w:rsidR="00D01742" w:rsidRPr="00D01742" w:rsidRDefault="004A42DA" w:rsidP="004A1845">
      <w:pPr>
        <w:spacing w:after="100" w:afterAutospacing="1"/>
        <w:jc w:val="center"/>
        <w:rPr>
          <w:b/>
          <w:sz w:val="28"/>
          <w:szCs w:val="28"/>
        </w:rPr>
      </w:pPr>
      <w:r w:rsidRPr="00D01742">
        <w:rPr>
          <w:b/>
          <w:sz w:val="28"/>
          <w:szCs w:val="28"/>
        </w:rPr>
        <w:t xml:space="preserve">PN: </w:t>
      </w:r>
      <w:r w:rsidR="007F1587" w:rsidRPr="007F1587">
        <w:rPr>
          <w:b/>
          <w:sz w:val="28"/>
          <w:szCs w:val="28"/>
        </w:rPr>
        <w:t>Dostawa i montaż klimatyzatorów w pomieszczeniach GPD i PPD oraz klimatyzatorów w szafach sterowniczych LPD w Centrum Informatyki Resortu Finansów w Warszawie w gmachu Ministerstwa Finansów.</w:t>
      </w:r>
    </w:p>
    <w:p w14:paraId="2219F650" w14:textId="38E2BE19" w:rsidR="004A42DA" w:rsidRPr="00F54ADE" w:rsidRDefault="00D01742" w:rsidP="00F54ADE">
      <w:pPr>
        <w:spacing w:after="120"/>
        <w:jc w:val="both"/>
        <w:rPr>
          <w:b/>
        </w:rPr>
      </w:pPr>
      <w:r>
        <w:rPr>
          <w:b/>
        </w:rPr>
        <w:br/>
      </w:r>
      <w:r w:rsidR="004A42DA" w:rsidRPr="00F54ADE">
        <w:rPr>
          <w:b/>
        </w:rPr>
        <w:t>DANE WYKONAWCY:</w:t>
      </w:r>
      <w:r w:rsidR="00CA337D"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42DA" w14:paraId="348CB9B9" w14:textId="77777777" w:rsidTr="004A42DA">
        <w:tc>
          <w:tcPr>
            <w:tcW w:w="4531" w:type="dxa"/>
          </w:tcPr>
          <w:p w14:paraId="590B283D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Wykonawcy:</w:t>
            </w:r>
          </w:p>
        </w:tc>
        <w:tc>
          <w:tcPr>
            <w:tcW w:w="4531" w:type="dxa"/>
          </w:tcPr>
          <w:p w14:paraId="1C138973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  <w:tr w:rsidR="004A42DA" w14:paraId="581567AC" w14:textId="77777777" w:rsidTr="004A42DA">
        <w:tc>
          <w:tcPr>
            <w:tcW w:w="4531" w:type="dxa"/>
          </w:tcPr>
          <w:p w14:paraId="15BDC9D9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</w:tc>
        <w:tc>
          <w:tcPr>
            <w:tcW w:w="4531" w:type="dxa"/>
          </w:tcPr>
          <w:p w14:paraId="2CF542EE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  <w:tr w:rsidR="004A42DA" w14:paraId="2AB53DDF" w14:textId="77777777" w:rsidTr="004A42DA">
        <w:tc>
          <w:tcPr>
            <w:tcW w:w="4531" w:type="dxa"/>
          </w:tcPr>
          <w:p w14:paraId="483708B3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email / nr telefonu</w:t>
            </w:r>
          </w:p>
        </w:tc>
        <w:tc>
          <w:tcPr>
            <w:tcW w:w="4531" w:type="dxa"/>
          </w:tcPr>
          <w:p w14:paraId="0255A55B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  <w:tr w:rsidR="004A42DA" w14:paraId="0783B76B" w14:textId="77777777" w:rsidTr="004A42DA">
        <w:tc>
          <w:tcPr>
            <w:tcW w:w="4531" w:type="dxa"/>
          </w:tcPr>
          <w:p w14:paraId="06135521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kontaktów roboczych (e-mail, tel.):</w:t>
            </w:r>
          </w:p>
        </w:tc>
        <w:tc>
          <w:tcPr>
            <w:tcW w:w="4531" w:type="dxa"/>
          </w:tcPr>
          <w:p w14:paraId="2EB5978D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  <w:tr w:rsidR="004A42DA" w14:paraId="6540C6FB" w14:textId="77777777" w:rsidTr="004A42DA">
        <w:tc>
          <w:tcPr>
            <w:tcW w:w="4531" w:type="dxa"/>
          </w:tcPr>
          <w:p w14:paraId="63204A60" w14:textId="77777777" w:rsidR="004A42DA" w:rsidRDefault="004A42DA" w:rsidP="004A1845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sporządzenia:</w:t>
            </w:r>
          </w:p>
        </w:tc>
        <w:tc>
          <w:tcPr>
            <w:tcW w:w="4531" w:type="dxa"/>
          </w:tcPr>
          <w:p w14:paraId="68D24227" w14:textId="77777777" w:rsidR="004A42DA" w:rsidRDefault="004A42DA" w:rsidP="004A1845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0440B441" w14:textId="7EA9779D" w:rsidR="000775FB" w:rsidRPr="007F1587" w:rsidRDefault="00D01742" w:rsidP="007F1587">
      <w:pPr>
        <w:spacing w:before="240" w:after="100" w:afterAutospacing="1"/>
        <w:rPr>
          <w:b/>
        </w:rPr>
      </w:pPr>
      <w:r w:rsidRPr="009C4CFF">
        <w:rPr>
          <w:b/>
          <w:sz w:val="28"/>
          <w:szCs w:val="28"/>
        </w:rPr>
        <w:t>Szacunkowa wartość przedmiotu zamówienia zawierające wszelkie koszty związane</w:t>
      </w:r>
      <w:r w:rsidR="009C4CFF">
        <w:rPr>
          <w:b/>
          <w:sz w:val="28"/>
          <w:szCs w:val="28"/>
        </w:rPr>
        <w:t xml:space="preserve"> </w:t>
      </w:r>
      <w:r w:rsidRPr="009C4CFF">
        <w:rPr>
          <w:b/>
          <w:sz w:val="28"/>
          <w:szCs w:val="28"/>
        </w:rPr>
        <w:t>z przedmiotem zamówienia</w:t>
      </w:r>
      <w:r w:rsidR="00F54ADE" w:rsidRPr="009C4CFF">
        <w:rPr>
          <w:b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3848"/>
        <w:gridCol w:w="1984"/>
        <w:gridCol w:w="709"/>
        <w:gridCol w:w="992"/>
        <w:gridCol w:w="987"/>
      </w:tblGrid>
      <w:tr w:rsidR="000775FB" w14:paraId="41317CFD" w14:textId="77777777" w:rsidTr="007F1587">
        <w:tc>
          <w:tcPr>
            <w:tcW w:w="542" w:type="dxa"/>
          </w:tcPr>
          <w:p w14:paraId="414FCFFF" w14:textId="77777777" w:rsidR="000775FB" w:rsidRDefault="000775FB" w:rsidP="00921352">
            <w:r>
              <w:t xml:space="preserve">LP. </w:t>
            </w:r>
          </w:p>
        </w:tc>
        <w:tc>
          <w:tcPr>
            <w:tcW w:w="3848" w:type="dxa"/>
          </w:tcPr>
          <w:p w14:paraId="2DEB2DD3" w14:textId="77777777" w:rsidR="000775FB" w:rsidRDefault="000775FB" w:rsidP="00921352">
            <w:r>
              <w:t>Nazwa</w:t>
            </w:r>
          </w:p>
        </w:tc>
        <w:tc>
          <w:tcPr>
            <w:tcW w:w="1984" w:type="dxa"/>
          </w:tcPr>
          <w:p w14:paraId="3249B65E" w14:textId="77777777" w:rsidR="000775FB" w:rsidRDefault="000775FB" w:rsidP="00921352">
            <w:r>
              <w:t>Wartość jednostkowa netto</w:t>
            </w:r>
          </w:p>
        </w:tc>
        <w:tc>
          <w:tcPr>
            <w:tcW w:w="709" w:type="dxa"/>
          </w:tcPr>
          <w:p w14:paraId="50E60F43" w14:textId="77777777" w:rsidR="000775FB" w:rsidRDefault="000775FB" w:rsidP="00921352">
            <w:r>
              <w:t>ilość</w:t>
            </w:r>
          </w:p>
        </w:tc>
        <w:tc>
          <w:tcPr>
            <w:tcW w:w="992" w:type="dxa"/>
          </w:tcPr>
          <w:p w14:paraId="24E45263" w14:textId="77777777" w:rsidR="000775FB" w:rsidRDefault="000775FB" w:rsidP="00921352">
            <w:r>
              <w:t>Wartość netto</w:t>
            </w:r>
          </w:p>
        </w:tc>
        <w:tc>
          <w:tcPr>
            <w:tcW w:w="987" w:type="dxa"/>
          </w:tcPr>
          <w:p w14:paraId="663959A8" w14:textId="77777777" w:rsidR="000775FB" w:rsidRDefault="000775FB" w:rsidP="00921352">
            <w:r>
              <w:t>Wartość brutto</w:t>
            </w:r>
          </w:p>
        </w:tc>
      </w:tr>
      <w:tr w:rsidR="000775FB" w14:paraId="2DE717B6" w14:textId="77777777" w:rsidTr="007F1587">
        <w:tc>
          <w:tcPr>
            <w:tcW w:w="542" w:type="dxa"/>
          </w:tcPr>
          <w:p w14:paraId="2294D286" w14:textId="77777777" w:rsidR="000775FB" w:rsidRDefault="000775FB" w:rsidP="00921352">
            <w:r>
              <w:t>1.</w:t>
            </w:r>
          </w:p>
        </w:tc>
        <w:tc>
          <w:tcPr>
            <w:tcW w:w="3848" w:type="dxa"/>
          </w:tcPr>
          <w:p w14:paraId="425D25A3" w14:textId="77777777" w:rsidR="000775FB" w:rsidRDefault="000775FB" w:rsidP="00921352">
            <w:r>
              <w:t>Przygotowanie Projektu technicznego</w:t>
            </w:r>
          </w:p>
        </w:tc>
        <w:tc>
          <w:tcPr>
            <w:tcW w:w="1984" w:type="dxa"/>
          </w:tcPr>
          <w:p w14:paraId="0A79B895" w14:textId="77777777" w:rsidR="000775FB" w:rsidRDefault="000775FB" w:rsidP="00921352"/>
        </w:tc>
        <w:tc>
          <w:tcPr>
            <w:tcW w:w="709" w:type="dxa"/>
          </w:tcPr>
          <w:p w14:paraId="7AAAE1D9" w14:textId="77777777" w:rsidR="000775FB" w:rsidRDefault="000775FB" w:rsidP="00921352"/>
        </w:tc>
        <w:tc>
          <w:tcPr>
            <w:tcW w:w="992" w:type="dxa"/>
          </w:tcPr>
          <w:p w14:paraId="08A74B1B" w14:textId="77777777" w:rsidR="000775FB" w:rsidRDefault="000775FB" w:rsidP="00921352"/>
        </w:tc>
        <w:tc>
          <w:tcPr>
            <w:tcW w:w="987" w:type="dxa"/>
          </w:tcPr>
          <w:p w14:paraId="14F8F54C" w14:textId="77777777" w:rsidR="000775FB" w:rsidRDefault="000775FB" w:rsidP="00921352"/>
        </w:tc>
      </w:tr>
      <w:tr w:rsidR="000775FB" w14:paraId="08059099" w14:textId="77777777" w:rsidTr="007F1587">
        <w:tc>
          <w:tcPr>
            <w:tcW w:w="542" w:type="dxa"/>
          </w:tcPr>
          <w:p w14:paraId="15857650" w14:textId="77777777" w:rsidR="000775FB" w:rsidRDefault="000775FB" w:rsidP="00921352">
            <w:r>
              <w:t>2.</w:t>
            </w:r>
          </w:p>
        </w:tc>
        <w:tc>
          <w:tcPr>
            <w:tcW w:w="3848" w:type="dxa"/>
          </w:tcPr>
          <w:p w14:paraId="3C18A2B2" w14:textId="77777777" w:rsidR="000775FB" w:rsidRDefault="000775FB" w:rsidP="00921352">
            <w:r w:rsidRPr="00DE6947">
              <w:t>Przygotowanie dokumentacji powykonawczej</w:t>
            </w:r>
          </w:p>
        </w:tc>
        <w:tc>
          <w:tcPr>
            <w:tcW w:w="1984" w:type="dxa"/>
          </w:tcPr>
          <w:p w14:paraId="18265305" w14:textId="77777777" w:rsidR="000775FB" w:rsidRDefault="000775FB" w:rsidP="00921352"/>
        </w:tc>
        <w:tc>
          <w:tcPr>
            <w:tcW w:w="709" w:type="dxa"/>
          </w:tcPr>
          <w:p w14:paraId="114B9DD1" w14:textId="77777777" w:rsidR="000775FB" w:rsidRDefault="000775FB" w:rsidP="00921352"/>
        </w:tc>
        <w:tc>
          <w:tcPr>
            <w:tcW w:w="992" w:type="dxa"/>
          </w:tcPr>
          <w:p w14:paraId="1CF21AD8" w14:textId="77777777" w:rsidR="000775FB" w:rsidRDefault="000775FB" w:rsidP="00921352"/>
        </w:tc>
        <w:tc>
          <w:tcPr>
            <w:tcW w:w="987" w:type="dxa"/>
          </w:tcPr>
          <w:p w14:paraId="0EFC81A0" w14:textId="77777777" w:rsidR="000775FB" w:rsidRDefault="000775FB" w:rsidP="00921352"/>
        </w:tc>
      </w:tr>
      <w:tr w:rsidR="000775FB" w14:paraId="24101BE4" w14:textId="77777777" w:rsidTr="007F1587">
        <w:tc>
          <w:tcPr>
            <w:tcW w:w="542" w:type="dxa"/>
          </w:tcPr>
          <w:p w14:paraId="5888FD45" w14:textId="77777777" w:rsidR="000775FB" w:rsidRDefault="000775FB" w:rsidP="00921352">
            <w:r>
              <w:t>3.</w:t>
            </w:r>
          </w:p>
        </w:tc>
        <w:tc>
          <w:tcPr>
            <w:tcW w:w="3848" w:type="dxa"/>
          </w:tcPr>
          <w:p w14:paraId="1A69290B" w14:textId="77777777" w:rsidR="000775FB" w:rsidRDefault="000775FB" w:rsidP="00921352">
            <w:r>
              <w:t>Demontaż urządzeń – w podziale na roboczogodziny</w:t>
            </w:r>
          </w:p>
        </w:tc>
        <w:tc>
          <w:tcPr>
            <w:tcW w:w="1984" w:type="dxa"/>
          </w:tcPr>
          <w:p w14:paraId="4F5850D4" w14:textId="77777777" w:rsidR="000775FB" w:rsidRDefault="000775FB" w:rsidP="00921352"/>
        </w:tc>
        <w:tc>
          <w:tcPr>
            <w:tcW w:w="709" w:type="dxa"/>
          </w:tcPr>
          <w:p w14:paraId="0A21B9F3" w14:textId="77777777" w:rsidR="000775FB" w:rsidRDefault="000775FB" w:rsidP="00921352"/>
        </w:tc>
        <w:tc>
          <w:tcPr>
            <w:tcW w:w="992" w:type="dxa"/>
          </w:tcPr>
          <w:p w14:paraId="4AE74617" w14:textId="77777777" w:rsidR="000775FB" w:rsidRDefault="000775FB" w:rsidP="00921352"/>
        </w:tc>
        <w:tc>
          <w:tcPr>
            <w:tcW w:w="987" w:type="dxa"/>
          </w:tcPr>
          <w:p w14:paraId="2578BDA5" w14:textId="77777777" w:rsidR="000775FB" w:rsidRDefault="000775FB" w:rsidP="00921352"/>
        </w:tc>
      </w:tr>
      <w:tr w:rsidR="000775FB" w14:paraId="6DADBD98" w14:textId="77777777" w:rsidTr="007F1587">
        <w:tc>
          <w:tcPr>
            <w:tcW w:w="542" w:type="dxa"/>
          </w:tcPr>
          <w:p w14:paraId="500A16D9" w14:textId="5B94D702" w:rsidR="000775FB" w:rsidRDefault="007F1587" w:rsidP="00921352">
            <w:r>
              <w:t>4</w:t>
            </w:r>
            <w:r w:rsidR="000775FB">
              <w:t>.</w:t>
            </w:r>
          </w:p>
        </w:tc>
        <w:tc>
          <w:tcPr>
            <w:tcW w:w="3848" w:type="dxa"/>
          </w:tcPr>
          <w:p w14:paraId="2E1B6DD5" w14:textId="77777777" w:rsidR="000775FB" w:rsidRPr="005E662A" w:rsidRDefault="000775FB" w:rsidP="00921352">
            <w:pPr>
              <w:rPr>
                <w:rFonts w:cstheme="minorHAnsi"/>
              </w:rPr>
            </w:pPr>
            <w:r>
              <w:rPr>
                <w:rFonts w:cstheme="minorHAnsi"/>
              </w:rPr>
              <w:t>Dostawa urządzeń</w:t>
            </w:r>
          </w:p>
        </w:tc>
        <w:tc>
          <w:tcPr>
            <w:tcW w:w="1984" w:type="dxa"/>
          </w:tcPr>
          <w:p w14:paraId="6D51468A" w14:textId="77777777" w:rsidR="000775FB" w:rsidRDefault="000775FB" w:rsidP="00921352"/>
        </w:tc>
        <w:tc>
          <w:tcPr>
            <w:tcW w:w="709" w:type="dxa"/>
          </w:tcPr>
          <w:p w14:paraId="620C04E1" w14:textId="77777777" w:rsidR="000775FB" w:rsidRDefault="000775FB" w:rsidP="00921352"/>
        </w:tc>
        <w:tc>
          <w:tcPr>
            <w:tcW w:w="992" w:type="dxa"/>
          </w:tcPr>
          <w:p w14:paraId="0224298C" w14:textId="77777777" w:rsidR="000775FB" w:rsidRDefault="000775FB" w:rsidP="00921352"/>
        </w:tc>
        <w:tc>
          <w:tcPr>
            <w:tcW w:w="987" w:type="dxa"/>
          </w:tcPr>
          <w:p w14:paraId="405A925D" w14:textId="77777777" w:rsidR="000775FB" w:rsidRDefault="000775FB" w:rsidP="00921352"/>
        </w:tc>
      </w:tr>
      <w:tr w:rsidR="000775FB" w14:paraId="1BC90477" w14:textId="77777777" w:rsidTr="007F1587">
        <w:tc>
          <w:tcPr>
            <w:tcW w:w="542" w:type="dxa"/>
          </w:tcPr>
          <w:p w14:paraId="3D4F6FD2" w14:textId="1866EF5B" w:rsidR="000775FB" w:rsidRDefault="007F1587" w:rsidP="00921352">
            <w:r>
              <w:t>5</w:t>
            </w:r>
            <w:r w:rsidR="000775FB">
              <w:t>.</w:t>
            </w:r>
          </w:p>
        </w:tc>
        <w:tc>
          <w:tcPr>
            <w:tcW w:w="3848" w:type="dxa"/>
          </w:tcPr>
          <w:p w14:paraId="2B81B204" w14:textId="77777777" w:rsidR="000775FB" w:rsidRDefault="000775FB" w:rsidP="00921352">
            <w:pPr>
              <w:rPr>
                <w:rFonts w:cstheme="minorHAnsi"/>
              </w:rPr>
            </w:pPr>
            <w:r>
              <w:rPr>
                <w:rFonts w:cstheme="minorHAnsi"/>
              </w:rPr>
              <w:t>Klimatyzatory</w:t>
            </w:r>
          </w:p>
        </w:tc>
        <w:tc>
          <w:tcPr>
            <w:tcW w:w="1984" w:type="dxa"/>
          </w:tcPr>
          <w:p w14:paraId="29971E6B" w14:textId="77777777" w:rsidR="000775FB" w:rsidRDefault="000775FB" w:rsidP="00921352"/>
        </w:tc>
        <w:tc>
          <w:tcPr>
            <w:tcW w:w="709" w:type="dxa"/>
          </w:tcPr>
          <w:p w14:paraId="2576B5FB" w14:textId="77777777" w:rsidR="000775FB" w:rsidRDefault="000775FB" w:rsidP="00921352"/>
        </w:tc>
        <w:tc>
          <w:tcPr>
            <w:tcW w:w="992" w:type="dxa"/>
          </w:tcPr>
          <w:p w14:paraId="5630201F" w14:textId="77777777" w:rsidR="000775FB" w:rsidRDefault="000775FB" w:rsidP="00921352"/>
        </w:tc>
        <w:tc>
          <w:tcPr>
            <w:tcW w:w="987" w:type="dxa"/>
          </w:tcPr>
          <w:p w14:paraId="0F4D191C" w14:textId="77777777" w:rsidR="000775FB" w:rsidRDefault="000775FB" w:rsidP="00921352"/>
        </w:tc>
      </w:tr>
      <w:tr w:rsidR="000775FB" w14:paraId="0BEAEB2C" w14:textId="77777777" w:rsidTr="007F1587">
        <w:tc>
          <w:tcPr>
            <w:tcW w:w="542" w:type="dxa"/>
          </w:tcPr>
          <w:p w14:paraId="1E40CDF6" w14:textId="0E73B024" w:rsidR="000775FB" w:rsidRDefault="007F1587" w:rsidP="00921352">
            <w:r>
              <w:t>6</w:t>
            </w:r>
            <w:r w:rsidR="000775FB">
              <w:t>.</w:t>
            </w:r>
          </w:p>
        </w:tc>
        <w:tc>
          <w:tcPr>
            <w:tcW w:w="3848" w:type="dxa"/>
          </w:tcPr>
          <w:p w14:paraId="372A25B8" w14:textId="5DA78BB5" w:rsidR="000775FB" w:rsidRPr="005E662A" w:rsidRDefault="000775FB" w:rsidP="00921352">
            <w:pPr>
              <w:rPr>
                <w:rFonts w:cstheme="minorHAnsi"/>
              </w:rPr>
            </w:pPr>
            <w:r w:rsidRPr="005E662A">
              <w:rPr>
                <w:rFonts w:cstheme="minorHAnsi"/>
              </w:rPr>
              <w:t>instalacja klimatyzatorów</w:t>
            </w:r>
            <w:r>
              <w:rPr>
                <w:rFonts w:cstheme="minorHAnsi"/>
              </w:rPr>
              <w:t xml:space="preserve"> </w:t>
            </w:r>
            <w:r w:rsidR="007F1587">
              <w:rPr>
                <w:rFonts w:cstheme="minorHAnsi"/>
              </w:rPr>
              <w:t>w pomieszczeniach GPD i PPD</w:t>
            </w:r>
            <w:r>
              <w:rPr>
                <w:rFonts w:cstheme="minorHAnsi"/>
              </w:rPr>
              <w:t xml:space="preserve">- </w:t>
            </w:r>
            <w:r w:rsidRPr="00DE6947">
              <w:rPr>
                <w:rFonts w:cstheme="minorHAnsi"/>
              </w:rPr>
              <w:t>w podziale na roboczogodziny</w:t>
            </w:r>
            <w:r w:rsidR="007F1587">
              <w:rPr>
                <w:rFonts w:cstheme="minorHAnsi"/>
              </w:rPr>
              <w:t xml:space="preserve"> </w:t>
            </w:r>
          </w:p>
        </w:tc>
        <w:tc>
          <w:tcPr>
            <w:tcW w:w="1984" w:type="dxa"/>
          </w:tcPr>
          <w:p w14:paraId="66F5C508" w14:textId="77777777" w:rsidR="000775FB" w:rsidRDefault="000775FB" w:rsidP="00921352"/>
        </w:tc>
        <w:tc>
          <w:tcPr>
            <w:tcW w:w="709" w:type="dxa"/>
          </w:tcPr>
          <w:p w14:paraId="7D949ECA" w14:textId="77777777" w:rsidR="000775FB" w:rsidRDefault="000775FB" w:rsidP="00921352"/>
        </w:tc>
        <w:tc>
          <w:tcPr>
            <w:tcW w:w="992" w:type="dxa"/>
          </w:tcPr>
          <w:p w14:paraId="499CB83F" w14:textId="77777777" w:rsidR="000775FB" w:rsidRDefault="000775FB" w:rsidP="00921352"/>
        </w:tc>
        <w:tc>
          <w:tcPr>
            <w:tcW w:w="987" w:type="dxa"/>
          </w:tcPr>
          <w:p w14:paraId="1C55354F" w14:textId="77777777" w:rsidR="000775FB" w:rsidRDefault="000775FB" w:rsidP="00921352"/>
        </w:tc>
      </w:tr>
      <w:tr w:rsidR="007F1587" w14:paraId="1F4C61B6" w14:textId="77777777" w:rsidTr="007F1587">
        <w:tc>
          <w:tcPr>
            <w:tcW w:w="542" w:type="dxa"/>
          </w:tcPr>
          <w:p w14:paraId="1845AC86" w14:textId="3040F5D2" w:rsidR="007F1587" w:rsidRDefault="007F1587" w:rsidP="007F1587">
            <w:r>
              <w:t>7.</w:t>
            </w:r>
          </w:p>
        </w:tc>
        <w:tc>
          <w:tcPr>
            <w:tcW w:w="3848" w:type="dxa"/>
          </w:tcPr>
          <w:p w14:paraId="43F857A3" w14:textId="66434D48" w:rsidR="007F1587" w:rsidRPr="005E662A" w:rsidRDefault="007F1587" w:rsidP="007F1587">
            <w:pPr>
              <w:rPr>
                <w:rFonts w:cstheme="minorHAnsi"/>
              </w:rPr>
            </w:pPr>
            <w:r w:rsidRPr="005E662A">
              <w:rPr>
                <w:rFonts w:cstheme="minorHAnsi"/>
              </w:rPr>
              <w:t>instalacja klimatyzatorów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szaf LPD </w:t>
            </w:r>
            <w:r>
              <w:rPr>
                <w:rFonts w:cstheme="minorHAnsi"/>
              </w:rPr>
              <w:t xml:space="preserve">- </w:t>
            </w:r>
            <w:r w:rsidRPr="00DE6947">
              <w:rPr>
                <w:rFonts w:cstheme="minorHAnsi"/>
              </w:rPr>
              <w:t>w podziale na roboczogodziny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984" w:type="dxa"/>
          </w:tcPr>
          <w:p w14:paraId="2946E294" w14:textId="77777777" w:rsidR="007F1587" w:rsidRDefault="007F1587" w:rsidP="007F1587"/>
        </w:tc>
        <w:tc>
          <w:tcPr>
            <w:tcW w:w="709" w:type="dxa"/>
          </w:tcPr>
          <w:p w14:paraId="1F6F23DB" w14:textId="77777777" w:rsidR="007F1587" w:rsidRDefault="007F1587" w:rsidP="007F1587"/>
        </w:tc>
        <w:tc>
          <w:tcPr>
            <w:tcW w:w="992" w:type="dxa"/>
          </w:tcPr>
          <w:p w14:paraId="05BF451B" w14:textId="77777777" w:rsidR="007F1587" w:rsidRDefault="007F1587" w:rsidP="007F1587"/>
        </w:tc>
        <w:tc>
          <w:tcPr>
            <w:tcW w:w="987" w:type="dxa"/>
          </w:tcPr>
          <w:p w14:paraId="15CAC74C" w14:textId="77777777" w:rsidR="007F1587" w:rsidRDefault="007F1587" w:rsidP="007F1587"/>
        </w:tc>
      </w:tr>
      <w:tr w:rsidR="007F1587" w14:paraId="7D59B3B6" w14:textId="77777777" w:rsidTr="007F1587">
        <w:tc>
          <w:tcPr>
            <w:tcW w:w="542" w:type="dxa"/>
          </w:tcPr>
          <w:p w14:paraId="475BA6C4" w14:textId="032FA8F6" w:rsidR="007F1587" w:rsidRDefault="007F1587" w:rsidP="007F1587">
            <w:r>
              <w:t>8.</w:t>
            </w:r>
          </w:p>
        </w:tc>
        <w:tc>
          <w:tcPr>
            <w:tcW w:w="3848" w:type="dxa"/>
          </w:tcPr>
          <w:p w14:paraId="2219938F" w14:textId="77777777" w:rsidR="007F1587" w:rsidRDefault="007F1587" w:rsidP="007F1587">
            <w:r>
              <w:t>Okablowanie</w:t>
            </w:r>
          </w:p>
        </w:tc>
        <w:tc>
          <w:tcPr>
            <w:tcW w:w="1984" w:type="dxa"/>
          </w:tcPr>
          <w:p w14:paraId="4A3E8D12" w14:textId="77777777" w:rsidR="007F1587" w:rsidRDefault="007F1587" w:rsidP="007F1587"/>
        </w:tc>
        <w:tc>
          <w:tcPr>
            <w:tcW w:w="709" w:type="dxa"/>
          </w:tcPr>
          <w:p w14:paraId="5CB6C740" w14:textId="77777777" w:rsidR="007F1587" w:rsidRDefault="007F1587" w:rsidP="007F1587"/>
        </w:tc>
        <w:tc>
          <w:tcPr>
            <w:tcW w:w="992" w:type="dxa"/>
          </w:tcPr>
          <w:p w14:paraId="6B06C8AD" w14:textId="77777777" w:rsidR="007F1587" w:rsidRDefault="007F1587" w:rsidP="007F1587"/>
        </w:tc>
        <w:tc>
          <w:tcPr>
            <w:tcW w:w="987" w:type="dxa"/>
          </w:tcPr>
          <w:p w14:paraId="7E4D7A4C" w14:textId="77777777" w:rsidR="007F1587" w:rsidRDefault="007F1587" w:rsidP="007F1587"/>
        </w:tc>
      </w:tr>
      <w:tr w:rsidR="007F1587" w14:paraId="1DCC380E" w14:textId="77777777" w:rsidTr="007F1587">
        <w:tc>
          <w:tcPr>
            <w:tcW w:w="542" w:type="dxa"/>
          </w:tcPr>
          <w:p w14:paraId="755041ED" w14:textId="71856348" w:rsidR="007F1587" w:rsidRDefault="007F1587" w:rsidP="007F1587">
            <w:r>
              <w:t>9.</w:t>
            </w:r>
          </w:p>
        </w:tc>
        <w:tc>
          <w:tcPr>
            <w:tcW w:w="3848" w:type="dxa"/>
          </w:tcPr>
          <w:p w14:paraId="22FE2832" w14:textId="77777777" w:rsidR="007F1587" w:rsidRDefault="007F1587" w:rsidP="007F1587">
            <w:r>
              <w:t>Montaż okablowania – w podziale na roboczogodziny</w:t>
            </w:r>
          </w:p>
        </w:tc>
        <w:tc>
          <w:tcPr>
            <w:tcW w:w="1984" w:type="dxa"/>
          </w:tcPr>
          <w:p w14:paraId="0B58CCD3" w14:textId="77777777" w:rsidR="007F1587" w:rsidRDefault="007F1587" w:rsidP="007F1587"/>
        </w:tc>
        <w:tc>
          <w:tcPr>
            <w:tcW w:w="709" w:type="dxa"/>
          </w:tcPr>
          <w:p w14:paraId="68B67924" w14:textId="77777777" w:rsidR="007F1587" w:rsidRDefault="007F1587" w:rsidP="007F1587"/>
        </w:tc>
        <w:tc>
          <w:tcPr>
            <w:tcW w:w="992" w:type="dxa"/>
          </w:tcPr>
          <w:p w14:paraId="3B5246A6" w14:textId="77777777" w:rsidR="007F1587" w:rsidRDefault="007F1587" w:rsidP="007F1587"/>
        </w:tc>
        <w:tc>
          <w:tcPr>
            <w:tcW w:w="987" w:type="dxa"/>
          </w:tcPr>
          <w:p w14:paraId="5E6D2FB6" w14:textId="77777777" w:rsidR="007F1587" w:rsidRDefault="007F1587" w:rsidP="007F1587"/>
        </w:tc>
      </w:tr>
      <w:tr w:rsidR="007F1587" w14:paraId="1D912989" w14:textId="77777777" w:rsidTr="007F1587">
        <w:tc>
          <w:tcPr>
            <w:tcW w:w="542" w:type="dxa"/>
          </w:tcPr>
          <w:p w14:paraId="515272A1" w14:textId="701A28BF" w:rsidR="007F1587" w:rsidRDefault="007F1587" w:rsidP="007F1587">
            <w:r>
              <w:t>10.</w:t>
            </w:r>
          </w:p>
        </w:tc>
        <w:tc>
          <w:tcPr>
            <w:tcW w:w="3848" w:type="dxa"/>
          </w:tcPr>
          <w:p w14:paraId="63046885" w14:textId="6E69F5A8" w:rsidR="007F1587" w:rsidRPr="005E662A" w:rsidRDefault="007F1587" w:rsidP="007F1587">
            <w:pPr>
              <w:rPr>
                <w:rFonts w:cstheme="minorHAnsi"/>
              </w:rPr>
            </w:pPr>
            <w:r w:rsidRPr="005E662A">
              <w:rPr>
                <w:rFonts w:cstheme="minorHAnsi"/>
              </w:rPr>
              <w:t>Instalacja systemu monitorującego</w:t>
            </w:r>
            <w:r>
              <w:rPr>
                <w:rFonts w:cstheme="minorHAnsi"/>
              </w:rPr>
              <w:t xml:space="preserve"> – moduły sterujące prac</w:t>
            </w:r>
            <w:r w:rsidR="00B4758A">
              <w:rPr>
                <w:rFonts w:cstheme="minorHAnsi"/>
              </w:rPr>
              <w:t xml:space="preserve">ą </w:t>
            </w:r>
            <w:r>
              <w:rPr>
                <w:rFonts w:cstheme="minorHAnsi"/>
              </w:rPr>
              <w:t>naprzemienną</w:t>
            </w:r>
          </w:p>
        </w:tc>
        <w:tc>
          <w:tcPr>
            <w:tcW w:w="1984" w:type="dxa"/>
          </w:tcPr>
          <w:p w14:paraId="3B2AB4F2" w14:textId="77777777" w:rsidR="007F1587" w:rsidRDefault="007F1587" w:rsidP="007F1587"/>
        </w:tc>
        <w:tc>
          <w:tcPr>
            <w:tcW w:w="709" w:type="dxa"/>
          </w:tcPr>
          <w:p w14:paraId="706C80B4" w14:textId="77777777" w:rsidR="007F1587" w:rsidRDefault="007F1587" w:rsidP="007F1587"/>
        </w:tc>
        <w:tc>
          <w:tcPr>
            <w:tcW w:w="992" w:type="dxa"/>
          </w:tcPr>
          <w:p w14:paraId="0D925C99" w14:textId="77777777" w:rsidR="007F1587" w:rsidRDefault="007F1587" w:rsidP="007F1587"/>
        </w:tc>
        <w:tc>
          <w:tcPr>
            <w:tcW w:w="987" w:type="dxa"/>
          </w:tcPr>
          <w:p w14:paraId="42F71FF1" w14:textId="77777777" w:rsidR="007F1587" w:rsidRDefault="007F1587" w:rsidP="007F1587"/>
        </w:tc>
      </w:tr>
      <w:tr w:rsidR="007F1587" w14:paraId="5517D7E9" w14:textId="77777777" w:rsidTr="007F1587">
        <w:tc>
          <w:tcPr>
            <w:tcW w:w="542" w:type="dxa"/>
          </w:tcPr>
          <w:p w14:paraId="64F31D19" w14:textId="53DC32F1" w:rsidR="007F1587" w:rsidRDefault="007F1587" w:rsidP="007F1587">
            <w:r>
              <w:t>11.</w:t>
            </w:r>
          </w:p>
        </w:tc>
        <w:tc>
          <w:tcPr>
            <w:tcW w:w="3848" w:type="dxa"/>
          </w:tcPr>
          <w:p w14:paraId="5DB027FD" w14:textId="77777777" w:rsidR="007F1587" w:rsidRDefault="007F1587" w:rsidP="007F1587">
            <w:r>
              <w:t>Materiały pomocnicze</w:t>
            </w:r>
          </w:p>
        </w:tc>
        <w:tc>
          <w:tcPr>
            <w:tcW w:w="1984" w:type="dxa"/>
          </w:tcPr>
          <w:p w14:paraId="49FB01EE" w14:textId="77777777" w:rsidR="007F1587" w:rsidRDefault="007F1587" w:rsidP="007F1587"/>
        </w:tc>
        <w:tc>
          <w:tcPr>
            <w:tcW w:w="709" w:type="dxa"/>
          </w:tcPr>
          <w:p w14:paraId="3D85EC51" w14:textId="77777777" w:rsidR="007F1587" w:rsidRDefault="007F1587" w:rsidP="007F1587"/>
        </w:tc>
        <w:tc>
          <w:tcPr>
            <w:tcW w:w="992" w:type="dxa"/>
          </w:tcPr>
          <w:p w14:paraId="55C7A5A2" w14:textId="77777777" w:rsidR="007F1587" w:rsidRDefault="007F1587" w:rsidP="007F1587"/>
        </w:tc>
        <w:tc>
          <w:tcPr>
            <w:tcW w:w="987" w:type="dxa"/>
          </w:tcPr>
          <w:p w14:paraId="672A1942" w14:textId="77777777" w:rsidR="007F1587" w:rsidRDefault="007F1587" w:rsidP="007F1587"/>
        </w:tc>
      </w:tr>
      <w:tr w:rsidR="007F1587" w14:paraId="009CE653" w14:textId="77777777" w:rsidTr="007F1587">
        <w:tc>
          <w:tcPr>
            <w:tcW w:w="542" w:type="dxa"/>
          </w:tcPr>
          <w:p w14:paraId="0EC2E4CF" w14:textId="6530DFC5" w:rsidR="007F1587" w:rsidRDefault="007F1587" w:rsidP="007F1587">
            <w:r>
              <w:t>12.</w:t>
            </w:r>
          </w:p>
        </w:tc>
        <w:tc>
          <w:tcPr>
            <w:tcW w:w="3848" w:type="dxa"/>
          </w:tcPr>
          <w:p w14:paraId="65D08089" w14:textId="77777777" w:rsidR="007F1587" w:rsidRDefault="007F1587" w:rsidP="007F1587">
            <w:r>
              <w:t>Koszty transportu</w:t>
            </w:r>
          </w:p>
        </w:tc>
        <w:tc>
          <w:tcPr>
            <w:tcW w:w="1984" w:type="dxa"/>
          </w:tcPr>
          <w:p w14:paraId="0ADFEF79" w14:textId="77777777" w:rsidR="007F1587" w:rsidRDefault="007F1587" w:rsidP="007F1587"/>
        </w:tc>
        <w:tc>
          <w:tcPr>
            <w:tcW w:w="709" w:type="dxa"/>
          </w:tcPr>
          <w:p w14:paraId="4BF2B76B" w14:textId="77777777" w:rsidR="007F1587" w:rsidRDefault="007F1587" w:rsidP="007F1587"/>
        </w:tc>
        <w:tc>
          <w:tcPr>
            <w:tcW w:w="992" w:type="dxa"/>
          </w:tcPr>
          <w:p w14:paraId="39736222" w14:textId="77777777" w:rsidR="007F1587" w:rsidRDefault="007F1587" w:rsidP="007F1587"/>
        </w:tc>
        <w:tc>
          <w:tcPr>
            <w:tcW w:w="987" w:type="dxa"/>
          </w:tcPr>
          <w:p w14:paraId="1A887929" w14:textId="77777777" w:rsidR="007F1587" w:rsidRDefault="007F1587" w:rsidP="007F1587"/>
        </w:tc>
      </w:tr>
      <w:tr w:rsidR="007F1587" w14:paraId="165F34CA" w14:textId="77777777" w:rsidTr="007F1587">
        <w:tc>
          <w:tcPr>
            <w:tcW w:w="542" w:type="dxa"/>
          </w:tcPr>
          <w:p w14:paraId="1E3CBC1F" w14:textId="339F6876" w:rsidR="007F1587" w:rsidRDefault="007F1587" w:rsidP="007F1587">
            <w:r>
              <w:t>13.</w:t>
            </w:r>
          </w:p>
        </w:tc>
        <w:tc>
          <w:tcPr>
            <w:tcW w:w="3848" w:type="dxa"/>
          </w:tcPr>
          <w:p w14:paraId="1B09AD0F" w14:textId="1847342E" w:rsidR="007F1587" w:rsidRDefault="007F1587" w:rsidP="007F1587">
            <w:r>
              <w:t>Szkolenie</w:t>
            </w:r>
          </w:p>
        </w:tc>
        <w:tc>
          <w:tcPr>
            <w:tcW w:w="1984" w:type="dxa"/>
          </w:tcPr>
          <w:p w14:paraId="5D40D57A" w14:textId="77777777" w:rsidR="007F1587" w:rsidRDefault="007F1587" w:rsidP="007F1587"/>
        </w:tc>
        <w:tc>
          <w:tcPr>
            <w:tcW w:w="709" w:type="dxa"/>
          </w:tcPr>
          <w:p w14:paraId="1B4A9448" w14:textId="77777777" w:rsidR="007F1587" w:rsidRDefault="007F1587" w:rsidP="007F1587"/>
        </w:tc>
        <w:tc>
          <w:tcPr>
            <w:tcW w:w="992" w:type="dxa"/>
          </w:tcPr>
          <w:p w14:paraId="17275FFB" w14:textId="77777777" w:rsidR="007F1587" w:rsidRDefault="007F1587" w:rsidP="007F1587"/>
        </w:tc>
        <w:tc>
          <w:tcPr>
            <w:tcW w:w="987" w:type="dxa"/>
          </w:tcPr>
          <w:p w14:paraId="5C99E125" w14:textId="77777777" w:rsidR="007F1587" w:rsidRDefault="007F1587" w:rsidP="007F1587"/>
        </w:tc>
      </w:tr>
      <w:tr w:rsidR="007F1587" w14:paraId="23720D52" w14:textId="77777777" w:rsidTr="007F1587">
        <w:tc>
          <w:tcPr>
            <w:tcW w:w="542" w:type="dxa"/>
          </w:tcPr>
          <w:p w14:paraId="5D78F5E2" w14:textId="56EB4CC9" w:rsidR="007F1587" w:rsidRDefault="007F1587" w:rsidP="007F1587">
            <w:r>
              <w:t>14.</w:t>
            </w:r>
          </w:p>
        </w:tc>
        <w:tc>
          <w:tcPr>
            <w:tcW w:w="3848" w:type="dxa"/>
          </w:tcPr>
          <w:p w14:paraId="047DCA67" w14:textId="77777777" w:rsidR="007F1587" w:rsidRDefault="007F1587" w:rsidP="007F1587">
            <w:r>
              <w:t>Wykonanie pomiarów elektrycznych – w podziale na roboczogodziny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68CA8916" w14:textId="77777777" w:rsidR="007F1587" w:rsidRDefault="007F1587" w:rsidP="007F1587"/>
        </w:tc>
        <w:tc>
          <w:tcPr>
            <w:tcW w:w="709" w:type="dxa"/>
          </w:tcPr>
          <w:p w14:paraId="3CFA0F9F" w14:textId="77777777" w:rsidR="007F1587" w:rsidRDefault="007F1587" w:rsidP="007F1587"/>
        </w:tc>
        <w:tc>
          <w:tcPr>
            <w:tcW w:w="992" w:type="dxa"/>
          </w:tcPr>
          <w:p w14:paraId="60361F8D" w14:textId="77777777" w:rsidR="007F1587" w:rsidRDefault="007F1587" w:rsidP="007F1587"/>
        </w:tc>
        <w:tc>
          <w:tcPr>
            <w:tcW w:w="987" w:type="dxa"/>
          </w:tcPr>
          <w:p w14:paraId="1765476E" w14:textId="77777777" w:rsidR="007F1587" w:rsidRDefault="007F1587" w:rsidP="007F1587"/>
        </w:tc>
      </w:tr>
    </w:tbl>
    <w:p w14:paraId="6975CBC4" w14:textId="69609F62" w:rsidR="000775FB" w:rsidRDefault="000775FB" w:rsidP="000775FB"/>
    <w:p w14:paraId="3ACF6EE9" w14:textId="42DEA13C" w:rsidR="007F1587" w:rsidRDefault="007F1587" w:rsidP="000775FB"/>
    <w:p w14:paraId="71DC444C" w14:textId="77777777" w:rsidR="007F1587" w:rsidRDefault="007F1587" w:rsidP="000775FB"/>
    <w:p w14:paraId="67171B42" w14:textId="77777777" w:rsidR="000775FB" w:rsidRDefault="000775FB" w:rsidP="000775FB">
      <w:r>
        <w:t>Długość gwarancji dla wskazanej oferty…………………</w:t>
      </w:r>
    </w:p>
    <w:p w14:paraId="7C7D92E2" w14:textId="77777777" w:rsidR="000775FB" w:rsidRDefault="000775FB" w:rsidP="000775FB">
      <w:r>
        <w:lastRenderedPageBreak/>
        <w:t>Suma łącznie netto………………………………….</w:t>
      </w:r>
    </w:p>
    <w:p w14:paraId="147C09F9" w14:textId="2A351F15" w:rsidR="00EF7446" w:rsidRDefault="000775FB" w:rsidP="007F1587">
      <w:r>
        <w:t>Suma łącznie brutto……………………………….</w:t>
      </w:r>
    </w:p>
    <w:p w14:paraId="52F62BB0" w14:textId="48F6EE95" w:rsidR="007F1587" w:rsidRDefault="007F1587" w:rsidP="007F1587"/>
    <w:p w14:paraId="442B9655" w14:textId="57330A4D" w:rsidR="007F1587" w:rsidRDefault="007F1587" w:rsidP="007F1587"/>
    <w:p w14:paraId="5C1F1A7E" w14:textId="77777777" w:rsidR="007F1587" w:rsidRPr="007F1587" w:rsidRDefault="007F1587" w:rsidP="007F1587"/>
    <w:p w14:paraId="33C5904B" w14:textId="10409975" w:rsidR="007C5218" w:rsidRPr="004A42DA" w:rsidRDefault="00F54ADE" w:rsidP="004A1845">
      <w:pPr>
        <w:spacing w:before="480" w:after="0"/>
        <w:ind w:left="7087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D58A0" wp14:editId="207C7193">
                <wp:simplePos x="0" y="0"/>
                <wp:positionH relativeFrom="margin">
                  <wp:posOffset>4000485</wp:posOffset>
                </wp:positionH>
                <wp:positionV relativeFrom="paragraph">
                  <wp:posOffset>835645</wp:posOffset>
                </wp:positionV>
                <wp:extent cx="1876508" cy="7951"/>
                <wp:effectExtent l="0" t="0" r="28575" b="304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508" cy="795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DD48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5pt,65.8pt" to="462.7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" strokecolor="black [3200]">
                <v:stroke dashstyle="dash"/>
                <w10:wrap anchorx="margin"/>
              </v:line>
            </w:pict>
          </mc:Fallback>
        </mc:AlternateContent>
      </w:r>
      <w:r w:rsidR="007C5218">
        <w:rPr>
          <w:sz w:val="20"/>
          <w:szCs w:val="20"/>
        </w:rPr>
        <w:t>Podpis wykonawcy</w:t>
      </w:r>
    </w:p>
    <w:sectPr w:rsidR="007C5218" w:rsidRPr="004A42DA" w:rsidSect="009126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2BC3B" w14:textId="77777777" w:rsidR="003E57CE" w:rsidRDefault="003E57CE" w:rsidP="00C43629">
      <w:pPr>
        <w:spacing w:after="0" w:line="240" w:lineRule="auto"/>
      </w:pPr>
      <w:r>
        <w:separator/>
      </w:r>
    </w:p>
  </w:endnote>
  <w:endnote w:type="continuationSeparator" w:id="0">
    <w:p w14:paraId="47186C30" w14:textId="77777777" w:rsidR="003E57CE" w:rsidRDefault="003E57CE" w:rsidP="00C4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971AF" w14:textId="77777777" w:rsidR="003E57CE" w:rsidRDefault="003E57CE" w:rsidP="00C43629">
      <w:pPr>
        <w:spacing w:after="0" w:line="240" w:lineRule="auto"/>
      </w:pPr>
      <w:r>
        <w:separator/>
      </w:r>
    </w:p>
  </w:footnote>
  <w:footnote w:type="continuationSeparator" w:id="0">
    <w:p w14:paraId="05E01F4E" w14:textId="77777777" w:rsidR="003E57CE" w:rsidRDefault="003E57CE" w:rsidP="00C43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D3266"/>
    <w:multiLevelType w:val="hybridMultilevel"/>
    <w:tmpl w:val="609EE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96BD5"/>
    <w:multiLevelType w:val="hybridMultilevel"/>
    <w:tmpl w:val="3B98B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DA"/>
    <w:rsid w:val="00020378"/>
    <w:rsid w:val="000775FB"/>
    <w:rsid w:val="000C36C3"/>
    <w:rsid w:val="002C1DA3"/>
    <w:rsid w:val="003E57CE"/>
    <w:rsid w:val="004A1845"/>
    <w:rsid w:val="004A42DA"/>
    <w:rsid w:val="004D4517"/>
    <w:rsid w:val="00522FE1"/>
    <w:rsid w:val="00537E41"/>
    <w:rsid w:val="00564D81"/>
    <w:rsid w:val="00591E26"/>
    <w:rsid w:val="005D1DEE"/>
    <w:rsid w:val="006201B5"/>
    <w:rsid w:val="006754BD"/>
    <w:rsid w:val="00750BDB"/>
    <w:rsid w:val="00764D78"/>
    <w:rsid w:val="00774BDA"/>
    <w:rsid w:val="007A61C6"/>
    <w:rsid w:val="007B1F98"/>
    <w:rsid w:val="007C5218"/>
    <w:rsid w:val="007F1587"/>
    <w:rsid w:val="00855F11"/>
    <w:rsid w:val="0086113B"/>
    <w:rsid w:val="0088136B"/>
    <w:rsid w:val="008D21B7"/>
    <w:rsid w:val="009126D4"/>
    <w:rsid w:val="009B0DBD"/>
    <w:rsid w:val="009B32A6"/>
    <w:rsid w:val="009C4CFF"/>
    <w:rsid w:val="00B4758A"/>
    <w:rsid w:val="00BF067A"/>
    <w:rsid w:val="00C43629"/>
    <w:rsid w:val="00C61F25"/>
    <w:rsid w:val="00CA337D"/>
    <w:rsid w:val="00CD04AB"/>
    <w:rsid w:val="00D01742"/>
    <w:rsid w:val="00D14DF9"/>
    <w:rsid w:val="00D53772"/>
    <w:rsid w:val="00D61870"/>
    <w:rsid w:val="00D85BAA"/>
    <w:rsid w:val="00DF7086"/>
    <w:rsid w:val="00EC07E9"/>
    <w:rsid w:val="00EE177E"/>
    <w:rsid w:val="00EF7446"/>
    <w:rsid w:val="00F06A35"/>
    <w:rsid w:val="00F54ADE"/>
    <w:rsid w:val="00FA36CC"/>
    <w:rsid w:val="00FC4983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2F230"/>
  <w15:chartTrackingRefBased/>
  <w15:docId w15:val="{5ED674F5-E8C5-4E9C-8CFC-F4F0D7FE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4ADE"/>
    <w:pPr>
      <w:ind w:left="720"/>
      <w:contextualSpacing/>
    </w:pPr>
  </w:style>
  <w:style w:type="character" w:styleId="Odwoaniedokomentarza">
    <w:name w:val="annotation reference"/>
    <w:aliases w:val="cr,Used by Word to flag author queries"/>
    <w:basedOn w:val="Domylnaczcionkaakapitu"/>
    <w:uiPriority w:val="99"/>
    <w:unhideWhenUsed/>
    <w:rsid w:val="009B3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32A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1" ma:contentTypeDescription="Utwórz nowy dokument." ma:contentTypeScope="" ma:versionID="205fa480087972884cf4d645bdb97c0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5249f8ca0964d1fbbb67fefa4ae0afad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87FA2-AED4-479A-AB3E-F20E9CABD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7C5DE-E303-480F-BB52-52145C4A6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3252E-1B4F-4F1D-867D-E085CDCC0BB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A5E172C-916C-4C24-9A11-D4548931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198</Words>
  <Characters>1191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2022-06-30T12:44:00Z</dcterms:created>
  <dcterms:modified xsi:type="dcterms:W3CDTF">2023-10-23T12:20:00Z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MF\MOF-VBC;Chojnacka Beata</vt:lpwstr>
  </property>
  <property fmtid="{D5CDD505-2E9C-101B-9397-08002B2CF9AE}" pid="5" name="MFClassificationDate">
    <vt:lpwstr>2022-06-30T14:44:30.6974320+02:00</vt:lpwstr>
  </property>
  <property fmtid="{D5CDD505-2E9C-101B-9397-08002B2CF9AE}" pid="6" name="MFClassifiedBySID">
    <vt:lpwstr>MF\S-1-5-21-1525952054-1005573771-2909822258-26260</vt:lpwstr>
  </property>
  <property fmtid="{D5CDD505-2E9C-101B-9397-08002B2CF9AE}" pid="7" name="MFGRNItemId">
    <vt:lpwstr>GRN-ae195748-49f3-42c2-bb12-5a726056f5d1</vt:lpwstr>
  </property>
  <property fmtid="{D5CDD505-2E9C-101B-9397-08002B2CF9AE}" pid="8" name="MFHash">
    <vt:lpwstr>F6zqwl0R+dbqx26cm163iQdaGZI8r9UK6aPkX9CQs0U=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